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88" w:rsidRPr="001045D2" w:rsidRDefault="00902B88">
      <w:pPr>
        <w:spacing w:line="120" w:lineRule="auto"/>
        <w:rPr>
          <w:sz w:val="2"/>
        </w:rPr>
      </w:pPr>
    </w:p>
    <w:p w:rsidR="00902B88" w:rsidRPr="001045D2" w:rsidRDefault="00902B88">
      <w:pPr>
        <w:pStyle w:val="Kopfzeile"/>
        <w:tabs>
          <w:tab w:val="clear" w:pos="4536"/>
          <w:tab w:val="clear" w:pos="9072"/>
        </w:tabs>
        <w:sectPr w:rsidR="00902B88" w:rsidRPr="001045D2">
          <w:headerReference w:type="even" r:id="rId8"/>
          <w:headerReference w:type="default" r:id="rId9"/>
          <w:footerReference w:type="default" r:id="rId10"/>
          <w:type w:val="continuous"/>
          <w:pgSz w:w="11907" w:h="16840" w:code="9"/>
          <w:pgMar w:top="567" w:right="567" w:bottom="567" w:left="992" w:header="720" w:footer="284" w:gutter="0"/>
          <w:cols w:num="2" w:space="286"/>
        </w:sectPr>
      </w:pPr>
    </w:p>
    <w:p w:rsidR="00902B88" w:rsidRPr="00555BF6" w:rsidRDefault="00902B88">
      <w:pPr>
        <w:pStyle w:val="Textkrper"/>
        <w:spacing w:before="480"/>
        <w:rPr>
          <w:sz w:val="20"/>
        </w:rPr>
      </w:pPr>
      <w:r w:rsidRPr="00555BF6">
        <w:rPr>
          <w:sz w:val="20"/>
        </w:rPr>
        <w:lastRenderedPageBreak/>
        <w:t>Antrag auf Erteilung einer Bescheinigung zur Herstellerqualifikation zum Schweißen, Hartlöten und thermischen Spritzen von wehrtechnischen Produkten nach DIN 2303</w:t>
      </w: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1552"/>
        <w:gridCol w:w="2984"/>
      </w:tblGrid>
      <w:tr w:rsidR="00902B88" w:rsidRPr="00555BF6" w:rsidTr="006A38BD">
        <w:tc>
          <w:tcPr>
            <w:tcW w:w="1985" w:type="dxa"/>
          </w:tcPr>
          <w:p w:rsidR="00902B88" w:rsidRPr="00555BF6" w:rsidRDefault="00902B88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Unternehmen:</w:t>
            </w:r>
          </w:p>
        </w:tc>
        <w:tc>
          <w:tcPr>
            <w:tcW w:w="3827" w:type="dxa"/>
          </w:tcPr>
          <w:p w:rsidR="00902B88" w:rsidRPr="00555BF6" w:rsidRDefault="00902B88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2" w:type="dxa"/>
          </w:tcPr>
          <w:p w:rsidR="00902B88" w:rsidRPr="00555BF6" w:rsidRDefault="00902B88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Telefon:</w:t>
            </w:r>
          </w:p>
        </w:tc>
        <w:tc>
          <w:tcPr>
            <w:tcW w:w="2984" w:type="dxa"/>
          </w:tcPr>
          <w:p w:rsidR="00902B88" w:rsidRPr="00555BF6" w:rsidRDefault="00902B88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902B88" w:rsidRPr="00555BF6" w:rsidTr="006A38BD">
        <w:tc>
          <w:tcPr>
            <w:tcW w:w="1985" w:type="dxa"/>
          </w:tcPr>
          <w:p w:rsidR="00902B88" w:rsidRPr="00555BF6" w:rsidRDefault="00902B88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Straße, Nr.:</w:t>
            </w:r>
          </w:p>
        </w:tc>
        <w:tc>
          <w:tcPr>
            <w:tcW w:w="3827" w:type="dxa"/>
          </w:tcPr>
          <w:p w:rsidR="00902B88" w:rsidRPr="00555BF6" w:rsidRDefault="00902B88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2" w:type="dxa"/>
          </w:tcPr>
          <w:p w:rsidR="00902B88" w:rsidRPr="00555BF6" w:rsidRDefault="00902B88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Telefax-Nr.:</w:t>
            </w:r>
          </w:p>
        </w:tc>
        <w:tc>
          <w:tcPr>
            <w:tcW w:w="2984" w:type="dxa"/>
          </w:tcPr>
          <w:p w:rsidR="00902B88" w:rsidRPr="00555BF6" w:rsidRDefault="00902B88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902B88" w:rsidRPr="00555BF6" w:rsidTr="006A38BD">
        <w:tc>
          <w:tcPr>
            <w:tcW w:w="1985" w:type="dxa"/>
          </w:tcPr>
          <w:p w:rsidR="00902B88" w:rsidRPr="00555BF6" w:rsidRDefault="00902B88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PLZ, Ort:</w:t>
            </w:r>
          </w:p>
        </w:tc>
        <w:tc>
          <w:tcPr>
            <w:tcW w:w="3827" w:type="dxa"/>
          </w:tcPr>
          <w:p w:rsidR="00902B88" w:rsidRPr="00555BF6" w:rsidRDefault="00902B88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2" w:type="dxa"/>
          </w:tcPr>
          <w:p w:rsidR="00902B88" w:rsidRPr="00555BF6" w:rsidRDefault="00D5495A" w:rsidP="00AA75ED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E</w:t>
            </w:r>
            <w:r w:rsidR="00902B88" w:rsidRPr="00555BF6">
              <w:rPr>
                <w:sz w:val="20"/>
              </w:rPr>
              <w:t>-</w:t>
            </w:r>
            <w:r w:rsidR="00AA75ED" w:rsidRPr="00555BF6">
              <w:rPr>
                <w:sz w:val="20"/>
              </w:rPr>
              <w:t>M</w:t>
            </w:r>
            <w:r w:rsidR="00902B88" w:rsidRPr="00555BF6">
              <w:rPr>
                <w:sz w:val="20"/>
              </w:rPr>
              <w:t>ail:</w:t>
            </w:r>
          </w:p>
        </w:tc>
        <w:tc>
          <w:tcPr>
            <w:tcW w:w="2984" w:type="dxa"/>
          </w:tcPr>
          <w:p w:rsidR="00902B88" w:rsidRPr="00555BF6" w:rsidRDefault="00902B88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902B88" w:rsidRPr="00555BF6" w:rsidTr="006A38BD">
        <w:tc>
          <w:tcPr>
            <w:tcW w:w="1985" w:type="dxa"/>
          </w:tcPr>
          <w:p w:rsidR="00902B88" w:rsidRPr="00555BF6" w:rsidRDefault="00902B88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Betriebsinhaber:</w:t>
            </w:r>
          </w:p>
        </w:tc>
        <w:tc>
          <w:tcPr>
            <w:tcW w:w="3827" w:type="dxa"/>
          </w:tcPr>
          <w:p w:rsidR="00902B88" w:rsidRPr="00555BF6" w:rsidRDefault="00902B88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2" w:type="dxa"/>
          </w:tcPr>
          <w:p w:rsidR="00902B88" w:rsidRPr="00555BF6" w:rsidRDefault="00902B88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http://</w:t>
            </w:r>
          </w:p>
        </w:tc>
        <w:tc>
          <w:tcPr>
            <w:tcW w:w="2984" w:type="dxa"/>
          </w:tcPr>
          <w:p w:rsidR="00902B88" w:rsidRPr="00555BF6" w:rsidRDefault="00902B88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902B88" w:rsidRPr="00555BF6" w:rsidTr="006A38BD">
        <w:tc>
          <w:tcPr>
            <w:tcW w:w="1985" w:type="dxa"/>
          </w:tcPr>
          <w:p w:rsidR="00902B88" w:rsidRPr="00555BF6" w:rsidRDefault="00902B88" w:rsidP="007F10B3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Rückfragen an:</w:t>
            </w:r>
          </w:p>
        </w:tc>
        <w:tc>
          <w:tcPr>
            <w:tcW w:w="3827" w:type="dxa"/>
          </w:tcPr>
          <w:p w:rsidR="00902B88" w:rsidRPr="00555BF6" w:rsidRDefault="00902B88" w:rsidP="007F10B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2" w:type="dxa"/>
          </w:tcPr>
          <w:p w:rsidR="00902B88" w:rsidRPr="00555BF6" w:rsidRDefault="00902B88" w:rsidP="007F10B3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Techn. Leiter:</w:t>
            </w:r>
          </w:p>
        </w:tc>
        <w:tc>
          <w:tcPr>
            <w:tcW w:w="2984" w:type="dxa"/>
          </w:tcPr>
          <w:p w:rsidR="00902B88" w:rsidRPr="00555BF6" w:rsidRDefault="00902B88" w:rsidP="007F10B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6A38BD" w:rsidRPr="00555BF6" w:rsidTr="006A38BD">
        <w:tc>
          <w:tcPr>
            <w:tcW w:w="1985" w:type="dxa"/>
          </w:tcPr>
          <w:p w:rsidR="006A38BD" w:rsidRPr="00555BF6" w:rsidRDefault="006A38BD" w:rsidP="00D5495A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Umsatzsteuer-I</w:t>
            </w:r>
            <w:r w:rsidR="00D5495A" w:rsidRPr="00555BF6">
              <w:rPr>
                <w:sz w:val="20"/>
              </w:rPr>
              <w:t>D</w:t>
            </w:r>
            <w:r w:rsidRPr="00555BF6">
              <w:rPr>
                <w:sz w:val="20"/>
              </w:rPr>
              <w:t>:</w:t>
            </w:r>
          </w:p>
        </w:tc>
        <w:tc>
          <w:tcPr>
            <w:tcW w:w="3827" w:type="dxa"/>
          </w:tcPr>
          <w:p w:rsidR="006A38BD" w:rsidRPr="00555BF6" w:rsidRDefault="006A38BD" w:rsidP="007F10B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2" w:type="dxa"/>
          </w:tcPr>
          <w:p w:rsidR="006A38BD" w:rsidRPr="00555BF6" w:rsidRDefault="006A38BD" w:rsidP="007F10B3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HRB:</w:t>
            </w:r>
          </w:p>
        </w:tc>
        <w:tc>
          <w:tcPr>
            <w:tcW w:w="2984" w:type="dxa"/>
          </w:tcPr>
          <w:p w:rsidR="006A38BD" w:rsidRPr="00555BF6" w:rsidRDefault="006A38BD" w:rsidP="007F10B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555BF6" w:rsidRPr="00555BF6" w:rsidTr="006A38BD">
        <w:tc>
          <w:tcPr>
            <w:tcW w:w="1985" w:type="dxa"/>
          </w:tcPr>
          <w:p w:rsidR="00690EBD" w:rsidRPr="00690EBD" w:rsidRDefault="00690EBD" w:rsidP="00690EBD">
            <w:pPr>
              <w:spacing w:line="360" w:lineRule="auto"/>
              <w:rPr>
                <w:sz w:val="20"/>
              </w:rPr>
            </w:pPr>
            <w:r w:rsidRPr="00690EBD">
              <w:rPr>
                <w:sz w:val="20"/>
              </w:rPr>
              <w:t>Rechnungsanschrift</w:t>
            </w:r>
            <w:r w:rsidR="001074EF">
              <w:rPr>
                <w:sz w:val="20"/>
              </w:rPr>
              <w:t>:</w:t>
            </w:r>
            <w:bookmarkStart w:id="0" w:name="_GoBack"/>
            <w:bookmarkEnd w:id="0"/>
          </w:p>
          <w:p w:rsidR="00555BF6" w:rsidRPr="00690EBD" w:rsidRDefault="00690EBD" w:rsidP="00690EBD">
            <w:pPr>
              <w:spacing w:after="60"/>
              <w:rPr>
                <w:sz w:val="16"/>
                <w:szCs w:val="16"/>
              </w:rPr>
            </w:pPr>
            <w:r w:rsidRPr="00690EBD">
              <w:rPr>
                <w:sz w:val="16"/>
                <w:szCs w:val="16"/>
              </w:rPr>
              <w:t>(wenn abweichend, bitte angeben)</w:t>
            </w:r>
          </w:p>
        </w:tc>
        <w:tc>
          <w:tcPr>
            <w:tcW w:w="3827" w:type="dxa"/>
          </w:tcPr>
          <w:p w:rsidR="00555BF6" w:rsidRPr="00555BF6" w:rsidRDefault="00555BF6" w:rsidP="007F10B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2" w:type="dxa"/>
          </w:tcPr>
          <w:p w:rsidR="00555BF6" w:rsidRPr="00555BF6" w:rsidRDefault="00555BF6" w:rsidP="007F10B3">
            <w:pPr>
              <w:spacing w:line="360" w:lineRule="auto"/>
              <w:rPr>
                <w:sz w:val="20"/>
              </w:rPr>
            </w:pPr>
          </w:p>
        </w:tc>
        <w:tc>
          <w:tcPr>
            <w:tcW w:w="2984" w:type="dxa"/>
          </w:tcPr>
          <w:p w:rsidR="00555BF6" w:rsidRPr="00555BF6" w:rsidRDefault="00555BF6" w:rsidP="007F10B3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555BF6" w:rsidRPr="00555BF6" w:rsidRDefault="00555BF6" w:rsidP="00555BF6">
      <w:pPr>
        <w:rPr>
          <w:sz w:val="2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4536"/>
      </w:tblGrid>
      <w:tr w:rsidR="00902B88" w:rsidRPr="00555BF6" w:rsidTr="006A38BD">
        <w:tc>
          <w:tcPr>
            <w:tcW w:w="5812" w:type="dxa"/>
            <w:gridSpan w:val="2"/>
          </w:tcPr>
          <w:p w:rsidR="00902B88" w:rsidRPr="00555BF6" w:rsidRDefault="00902B88">
            <w:pPr>
              <w:rPr>
                <w:sz w:val="20"/>
              </w:rPr>
            </w:pPr>
            <w:r w:rsidRPr="00555BF6">
              <w:rPr>
                <w:sz w:val="20"/>
              </w:rPr>
              <w:t>Der Antrag wird gestellt für den Betrieb/Betriebsteil(e):</w:t>
            </w:r>
          </w:p>
        </w:tc>
        <w:tc>
          <w:tcPr>
            <w:tcW w:w="4536" w:type="dxa"/>
          </w:tcPr>
          <w:p w:rsidR="00902B88" w:rsidRPr="00555BF6" w:rsidRDefault="00902B88">
            <w:pPr>
              <w:rPr>
                <w:rFonts w:ascii="Times New Roman" w:hAnsi="Times New Roman"/>
                <w:sz w:val="20"/>
              </w:rPr>
            </w:pPr>
          </w:p>
        </w:tc>
      </w:tr>
      <w:tr w:rsidR="00902B88" w:rsidRPr="00555BF6" w:rsidTr="006A38BD">
        <w:tc>
          <w:tcPr>
            <w:tcW w:w="5812" w:type="dxa"/>
            <w:gridSpan w:val="2"/>
          </w:tcPr>
          <w:p w:rsidR="00902B88" w:rsidRPr="00555BF6" w:rsidRDefault="00902B88">
            <w:pPr>
              <w:spacing w:line="480" w:lineRule="auto"/>
              <w:rPr>
                <w:sz w:val="20"/>
              </w:rPr>
            </w:pPr>
            <w:r w:rsidRPr="00555BF6">
              <w:rPr>
                <w:sz w:val="20"/>
              </w:rPr>
              <w:t>(nur ausfüllen, wenn abweichend von oben)</w:t>
            </w:r>
          </w:p>
        </w:tc>
        <w:tc>
          <w:tcPr>
            <w:tcW w:w="4536" w:type="dxa"/>
          </w:tcPr>
          <w:p w:rsidR="00902B88" w:rsidRPr="00555BF6" w:rsidRDefault="00902B88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902B88" w:rsidRPr="00555BF6" w:rsidTr="006A38BD">
        <w:trPr>
          <w:gridAfter w:val="1"/>
          <w:wAfter w:w="4536" w:type="dxa"/>
        </w:trPr>
        <w:tc>
          <w:tcPr>
            <w:tcW w:w="1985" w:type="dxa"/>
          </w:tcPr>
          <w:p w:rsidR="00902B88" w:rsidRPr="00555BF6" w:rsidRDefault="00902B88">
            <w:pPr>
              <w:spacing w:line="360" w:lineRule="auto"/>
              <w:rPr>
                <w:sz w:val="20"/>
              </w:rPr>
            </w:pPr>
            <w:r w:rsidRPr="00555BF6">
              <w:rPr>
                <w:sz w:val="20"/>
              </w:rPr>
              <w:t>Straße, Nr.:</w:t>
            </w:r>
          </w:p>
        </w:tc>
        <w:tc>
          <w:tcPr>
            <w:tcW w:w="3827" w:type="dxa"/>
          </w:tcPr>
          <w:p w:rsidR="00902B88" w:rsidRPr="00555BF6" w:rsidRDefault="00902B88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902B88" w:rsidRPr="00555BF6" w:rsidTr="006A38BD">
        <w:trPr>
          <w:gridAfter w:val="1"/>
          <w:wAfter w:w="4536" w:type="dxa"/>
        </w:trPr>
        <w:tc>
          <w:tcPr>
            <w:tcW w:w="1985" w:type="dxa"/>
          </w:tcPr>
          <w:p w:rsidR="00902B88" w:rsidRPr="00555BF6" w:rsidRDefault="00902B88">
            <w:pPr>
              <w:spacing w:line="480" w:lineRule="auto"/>
              <w:rPr>
                <w:sz w:val="20"/>
              </w:rPr>
            </w:pPr>
            <w:r w:rsidRPr="00555BF6">
              <w:rPr>
                <w:sz w:val="20"/>
              </w:rPr>
              <w:t>PLZ, Ort:</w:t>
            </w:r>
          </w:p>
        </w:tc>
        <w:tc>
          <w:tcPr>
            <w:tcW w:w="3827" w:type="dxa"/>
          </w:tcPr>
          <w:p w:rsidR="00902B88" w:rsidRPr="00555BF6" w:rsidRDefault="00902B88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902B88" w:rsidRPr="00555BF6" w:rsidRDefault="00902B88">
      <w:pPr>
        <w:rPr>
          <w:sz w:val="20"/>
        </w:rPr>
      </w:pPr>
    </w:p>
    <w:p w:rsidR="00902B88" w:rsidRPr="00555BF6" w:rsidRDefault="00902B88">
      <w:pPr>
        <w:rPr>
          <w:b/>
          <w:sz w:val="20"/>
        </w:rPr>
      </w:pPr>
      <w:r w:rsidRPr="00555BF6">
        <w:rPr>
          <w:b/>
          <w:sz w:val="20"/>
        </w:rPr>
        <w:t>für folgende Anwendungsgebiete:</w:t>
      </w:r>
    </w:p>
    <w:p w:rsidR="00902B88" w:rsidRPr="00555BF6" w:rsidRDefault="00902B88">
      <w:pPr>
        <w:jc w:val="center"/>
        <w:rPr>
          <w:sz w:val="20"/>
        </w:rPr>
      </w:pPr>
      <w:r w:rsidRPr="00555BF6">
        <w:rPr>
          <w:vanish/>
          <w:sz w:val="20"/>
        </w:rPr>
        <w:t xml:space="preserve">(zur Auswahl </w:t>
      </w:r>
      <w:r w:rsidRPr="00555BF6">
        <w:rPr>
          <w:vanish/>
          <w:color w:val="FF0000"/>
          <w:sz w:val="20"/>
        </w:rPr>
        <w:t>x</w:t>
      </w:r>
      <w:r w:rsidRPr="00555BF6">
        <w:rPr>
          <w:vanish/>
          <w:sz w:val="20"/>
        </w:rPr>
        <w:t xml:space="preserve"> eingeben!)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286"/>
        <w:gridCol w:w="3396"/>
        <w:gridCol w:w="284"/>
        <w:gridCol w:w="3969"/>
        <w:gridCol w:w="283"/>
      </w:tblGrid>
      <w:tr w:rsidR="00902B88" w:rsidRPr="00555BF6">
        <w:tc>
          <w:tcPr>
            <w:tcW w:w="1988" w:type="dxa"/>
            <w:tcBorders>
              <w:right w:val="single" w:sz="4" w:space="0" w:color="auto"/>
            </w:tcBorders>
          </w:tcPr>
          <w:p w:rsidR="00902B88" w:rsidRPr="00555BF6" w:rsidRDefault="00902B88">
            <w:pPr>
              <w:rPr>
                <w:sz w:val="20"/>
              </w:rPr>
            </w:pPr>
            <w:r w:rsidRPr="00555BF6">
              <w:rPr>
                <w:sz w:val="20"/>
              </w:rPr>
              <w:t>DIN 2303, Q1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jc w:val="center"/>
              <w:rPr>
                <w:sz w:val="20"/>
              </w:rPr>
            </w:pPr>
            <w:r w:rsidRPr="00555BF6">
              <w:rPr>
                <w:sz w:val="20"/>
              </w:rPr>
              <w:t>Bauteilklasse BK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ind w:left="964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902B88" w:rsidRPr="00555BF6">
        <w:tc>
          <w:tcPr>
            <w:tcW w:w="1988" w:type="dxa"/>
            <w:tcBorders>
              <w:right w:val="single" w:sz="4" w:space="0" w:color="auto"/>
            </w:tcBorders>
          </w:tcPr>
          <w:p w:rsidR="00902B88" w:rsidRPr="00555BF6" w:rsidRDefault="00902B88">
            <w:pPr>
              <w:rPr>
                <w:sz w:val="20"/>
              </w:rPr>
            </w:pPr>
            <w:r w:rsidRPr="00555BF6">
              <w:rPr>
                <w:sz w:val="20"/>
              </w:rPr>
              <w:t>DIN 2303, Q2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rPr>
                <w:rFonts w:cs="Arial"/>
                <w:sz w:val="20"/>
              </w:rPr>
            </w:pP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jc w:val="center"/>
              <w:rPr>
                <w:sz w:val="20"/>
              </w:rPr>
            </w:pPr>
            <w:r w:rsidRPr="00555BF6">
              <w:rPr>
                <w:sz w:val="20"/>
              </w:rPr>
              <w:t>Bauteilklasse BK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rPr>
                <w:rFonts w:cs="Arial"/>
                <w:sz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ind w:left="964"/>
              <w:rPr>
                <w:sz w:val="20"/>
              </w:rPr>
            </w:pPr>
            <w:r w:rsidRPr="00555BF6">
              <w:rPr>
                <w:sz w:val="20"/>
              </w:rPr>
              <w:t>Schweißen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rPr>
                <w:rFonts w:cs="Arial"/>
                <w:sz w:val="20"/>
              </w:rPr>
            </w:pPr>
          </w:p>
        </w:tc>
      </w:tr>
      <w:tr w:rsidR="00902B88" w:rsidRPr="00555BF6">
        <w:tc>
          <w:tcPr>
            <w:tcW w:w="1988" w:type="dxa"/>
            <w:tcBorders>
              <w:right w:val="single" w:sz="4" w:space="0" w:color="auto"/>
            </w:tcBorders>
          </w:tcPr>
          <w:p w:rsidR="00902B88" w:rsidRPr="00555BF6" w:rsidRDefault="00902B88">
            <w:pPr>
              <w:rPr>
                <w:sz w:val="20"/>
              </w:rPr>
            </w:pPr>
            <w:r w:rsidRPr="00555BF6">
              <w:rPr>
                <w:sz w:val="20"/>
              </w:rPr>
              <w:t>DIN 2303, Q3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rPr>
                <w:rFonts w:cs="Arial"/>
                <w:sz w:val="20"/>
              </w:rPr>
            </w:pP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jc w:val="center"/>
              <w:rPr>
                <w:sz w:val="20"/>
              </w:rPr>
            </w:pPr>
            <w:r w:rsidRPr="00555BF6">
              <w:rPr>
                <w:sz w:val="20"/>
              </w:rPr>
              <w:t>Bauteilklasse BK 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rPr>
                <w:rFonts w:cs="Arial"/>
                <w:sz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ind w:left="964"/>
              <w:rPr>
                <w:sz w:val="20"/>
              </w:rPr>
            </w:pPr>
            <w:r w:rsidRPr="00555BF6">
              <w:rPr>
                <w:sz w:val="20"/>
              </w:rPr>
              <w:t>Hartlöten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rPr>
                <w:rFonts w:cs="Arial"/>
                <w:sz w:val="20"/>
              </w:rPr>
            </w:pPr>
          </w:p>
        </w:tc>
      </w:tr>
      <w:tr w:rsidR="00902B88" w:rsidRPr="00555BF6">
        <w:tc>
          <w:tcPr>
            <w:tcW w:w="1988" w:type="dxa"/>
            <w:tcBorders>
              <w:right w:val="single" w:sz="4" w:space="0" w:color="auto"/>
            </w:tcBorders>
          </w:tcPr>
          <w:p w:rsidR="00902B88" w:rsidRPr="00555BF6" w:rsidRDefault="00902B88">
            <w:pPr>
              <w:rPr>
                <w:sz w:val="20"/>
              </w:rPr>
            </w:pPr>
            <w:r w:rsidRPr="00555BF6">
              <w:rPr>
                <w:sz w:val="20"/>
              </w:rPr>
              <w:t>DIN 2303, Q4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rPr>
                <w:rFonts w:cs="Arial"/>
                <w:sz w:val="20"/>
              </w:rPr>
            </w:pP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jc w:val="center"/>
              <w:rPr>
                <w:sz w:val="20"/>
              </w:rPr>
            </w:pPr>
            <w:r w:rsidRPr="00555BF6">
              <w:rPr>
                <w:sz w:val="20"/>
              </w:rPr>
              <w:t>Bauteilklasse BK 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rPr>
                <w:rFonts w:cs="Arial"/>
                <w:sz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ind w:left="964"/>
              <w:rPr>
                <w:sz w:val="20"/>
              </w:rPr>
            </w:pPr>
            <w:r w:rsidRPr="00555BF6">
              <w:rPr>
                <w:sz w:val="20"/>
              </w:rPr>
              <w:t>thermisches Spritzen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rPr>
                <w:rFonts w:cs="Arial"/>
                <w:sz w:val="20"/>
              </w:rPr>
            </w:pPr>
          </w:p>
        </w:tc>
      </w:tr>
    </w:tbl>
    <w:p w:rsidR="00902B88" w:rsidRPr="00555BF6" w:rsidRDefault="00902B88">
      <w:pPr>
        <w:jc w:val="center"/>
        <w:rPr>
          <w:sz w:val="20"/>
        </w:rPr>
      </w:pPr>
      <w:r w:rsidRPr="00555BF6">
        <w:rPr>
          <w:vanish/>
          <w:sz w:val="20"/>
        </w:rPr>
        <w:t xml:space="preserve">(zur Auswahl </w:t>
      </w:r>
      <w:r w:rsidRPr="00555BF6">
        <w:rPr>
          <w:vanish/>
          <w:color w:val="FF0000"/>
          <w:sz w:val="20"/>
        </w:rPr>
        <w:t>x</w:t>
      </w:r>
      <w:r w:rsidRPr="00555BF6">
        <w:rPr>
          <w:vanish/>
          <w:sz w:val="20"/>
        </w:rPr>
        <w:t xml:space="preserve"> eingeben!)</w:t>
      </w:r>
    </w:p>
    <w:p w:rsidR="00902B88" w:rsidRPr="00555BF6" w:rsidRDefault="00902B88">
      <w:pPr>
        <w:spacing w:after="120"/>
        <w:rPr>
          <w:b/>
          <w:sz w:val="20"/>
        </w:rPr>
      </w:pPr>
      <w:r w:rsidRPr="00555BF6">
        <w:rPr>
          <w:b/>
          <w:sz w:val="20"/>
        </w:rPr>
        <w:t>Der Antrag erfolgt:</w:t>
      </w:r>
    </w:p>
    <w:tbl>
      <w:tblPr>
        <w:tblW w:w="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7799"/>
        <w:gridCol w:w="1812"/>
        <w:gridCol w:w="314"/>
      </w:tblGrid>
      <w:tr w:rsidR="00902B88" w:rsidRPr="00555BF6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7799" w:type="dxa"/>
            <w:tcBorders>
              <w:left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sz w:val="20"/>
              </w:rPr>
            </w:pPr>
            <w:r w:rsidRPr="00555BF6">
              <w:rPr>
                <w:sz w:val="20"/>
              </w:rPr>
              <w:t>erstmalig</w:t>
            </w:r>
          </w:p>
        </w:tc>
        <w:tc>
          <w:tcPr>
            <w:tcW w:w="1812" w:type="dxa"/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rFonts w:ascii="Courier New" w:hAnsi="Courier New"/>
                <w:sz w:val="20"/>
              </w:rPr>
            </w:pPr>
          </w:p>
        </w:tc>
        <w:tc>
          <w:tcPr>
            <w:tcW w:w="314" w:type="dxa"/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rFonts w:ascii="Courier New" w:hAnsi="Courier New"/>
                <w:sz w:val="20"/>
              </w:rPr>
            </w:pPr>
          </w:p>
        </w:tc>
      </w:tr>
      <w:tr w:rsidR="00902B88" w:rsidRPr="00555BF6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7799" w:type="dxa"/>
            <w:tcBorders>
              <w:left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sz w:val="20"/>
              </w:rPr>
            </w:pPr>
            <w:r w:rsidRPr="00555BF6">
              <w:rPr>
                <w:sz w:val="20"/>
              </w:rPr>
              <w:t>wegen Ablauf der Geltungsdauer der Bescheinigung vom</w:t>
            </w:r>
          </w:p>
        </w:tc>
        <w:tc>
          <w:tcPr>
            <w:tcW w:w="1812" w:type="dxa"/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dxa"/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0"/>
              </w:rPr>
            </w:pPr>
          </w:p>
        </w:tc>
      </w:tr>
      <w:tr w:rsidR="00902B88" w:rsidRPr="00555BF6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7799" w:type="dxa"/>
            <w:tcBorders>
              <w:left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sz w:val="20"/>
              </w:rPr>
            </w:pPr>
            <w:r w:rsidRPr="00555BF6">
              <w:rPr>
                <w:sz w:val="20"/>
              </w:rPr>
              <w:t>wegen Änderung des Regelwerkes</w:t>
            </w:r>
          </w:p>
        </w:tc>
        <w:tc>
          <w:tcPr>
            <w:tcW w:w="1812" w:type="dxa"/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dxa"/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0"/>
              </w:rPr>
            </w:pPr>
          </w:p>
        </w:tc>
      </w:tr>
      <w:tr w:rsidR="00902B88" w:rsidRPr="00555BF6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7799" w:type="dxa"/>
            <w:tcBorders>
              <w:left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sz w:val="20"/>
              </w:rPr>
            </w:pPr>
            <w:r w:rsidRPr="00555BF6">
              <w:rPr>
                <w:sz w:val="20"/>
              </w:rPr>
              <w:t>wegen Änderung der Voraussetzungen der bisherigen Bescheinigung vom</w:t>
            </w:r>
          </w:p>
        </w:tc>
        <w:tc>
          <w:tcPr>
            <w:tcW w:w="1812" w:type="dxa"/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314" w:type="dxa"/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0"/>
              </w:rPr>
            </w:pPr>
          </w:p>
        </w:tc>
      </w:tr>
      <w:tr w:rsidR="00902B88" w:rsidRPr="00555BF6">
        <w:trPr>
          <w:cantSplit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9925" w:type="dxa"/>
            <w:gridSpan w:val="3"/>
            <w:tcBorders>
              <w:left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0"/>
              </w:rPr>
            </w:pPr>
            <w:r w:rsidRPr="00555BF6">
              <w:rPr>
                <w:sz w:val="20"/>
              </w:rPr>
              <w:t>in folgenden Punkten:</w:t>
            </w:r>
          </w:p>
        </w:tc>
      </w:tr>
      <w:tr w:rsidR="00902B88" w:rsidRPr="00555BF6">
        <w:trPr>
          <w:cantSplit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9925" w:type="dxa"/>
            <w:gridSpan w:val="3"/>
            <w:tcBorders>
              <w:bottom w:val="dotted" w:sz="12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rPr>
                <w:rFonts w:ascii="Times New Roman" w:hAnsi="Times New Roman"/>
                <w:sz w:val="20"/>
              </w:rPr>
            </w:pPr>
          </w:p>
        </w:tc>
      </w:tr>
      <w:tr w:rsidR="00902B88" w:rsidRPr="00555BF6">
        <w:trPr>
          <w:cantSplit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9925" w:type="dxa"/>
            <w:gridSpan w:val="3"/>
            <w:tcBorders>
              <w:left w:val="single" w:sz="4" w:space="0" w:color="auto"/>
            </w:tcBorders>
          </w:tcPr>
          <w:p w:rsidR="00902B88" w:rsidRPr="00555BF6" w:rsidRDefault="00902B88" w:rsidP="003B65E4">
            <w:pPr>
              <w:tabs>
                <w:tab w:val="left" w:pos="284"/>
              </w:tabs>
              <w:ind w:left="113"/>
              <w:rPr>
                <w:rFonts w:ascii="Times New Roman" w:hAnsi="Times New Roman"/>
                <w:sz w:val="20"/>
              </w:rPr>
            </w:pPr>
            <w:r w:rsidRPr="00555BF6">
              <w:rPr>
                <w:sz w:val="20"/>
              </w:rPr>
              <w:t xml:space="preserve">Vorhandene Zulassungen (z.B. DIN EN ISO 3834, DIN </w:t>
            </w:r>
            <w:r w:rsidR="003B65E4" w:rsidRPr="00555BF6">
              <w:rPr>
                <w:sz w:val="20"/>
              </w:rPr>
              <w:t>EN 1090-1/-2</w:t>
            </w:r>
            <w:r w:rsidRPr="00555BF6">
              <w:rPr>
                <w:sz w:val="20"/>
              </w:rPr>
              <w:t xml:space="preserve">, DIN </w:t>
            </w:r>
            <w:r w:rsidR="000B3749" w:rsidRPr="00555BF6">
              <w:rPr>
                <w:sz w:val="20"/>
              </w:rPr>
              <w:t>EN 15085</w:t>
            </w:r>
            <w:r w:rsidRPr="00555BF6">
              <w:rPr>
                <w:sz w:val="20"/>
              </w:rPr>
              <w:t xml:space="preserve"> usw.)</w:t>
            </w:r>
          </w:p>
        </w:tc>
      </w:tr>
      <w:tr w:rsidR="00902B88" w:rsidRPr="00555BF6">
        <w:trPr>
          <w:cantSplit/>
        </w:trPr>
        <w:tc>
          <w:tcPr>
            <w:tcW w:w="281" w:type="dxa"/>
            <w:tcBorders>
              <w:top w:val="single" w:sz="4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9925" w:type="dxa"/>
            <w:gridSpan w:val="3"/>
            <w:tcBorders>
              <w:bottom w:val="dotted" w:sz="12" w:space="0" w:color="auto"/>
            </w:tcBorders>
          </w:tcPr>
          <w:p w:rsidR="00902B88" w:rsidRPr="00555BF6" w:rsidRDefault="00902B88">
            <w:pPr>
              <w:tabs>
                <w:tab w:val="left" w:pos="284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902B88" w:rsidRPr="00555BF6" w:rsidRDefault="00902B88">
      <w:pPr>
        <w:tabs>
          <w:tab w:val="left" w:pos="284"/>
        </w:tabs>
        <w:rPr>
          <w:sz w:val="20"/>
        </w:rPr>
      </w:pPr>
    </w:p>
    <w:p w:rsidR="004426E7" w:rsidRPr="00555BF6" w:rsidRDefault="004426E7" w:rsidP="004426E7">
      <w:pPr>
        <w:tabs>
          <w:tab w:val="left" w:pos="284"/>
        </w:tabs>
        <w:jc w:val="both"/>
        <w:rPr>
          <w:sz w:val="20"/>
        </w:rPr>
      </w:pPr>
      <w:r w:rsidRPr="00555BF6">
        <w:rPr>
          <w:sz w:val="20"/>
        </w:rPr>
        <w:t>Wir, die Organisation willigen ein, dass die beigestellten Daten per EDV von der GSI - Gesellschaft für Schweißtechnik International mbH, Niederlassung SLV Duisburg, verwaltet werden und die Angaben nach Erteilung des(r) Zertifikates(e) in öffentliche Verzeichnisse aufgenommen werden.</w:t>
      </w:r>
    </w:p>
    <w:p w:rsidR="00902B88" w:rsidRPr="00555BF6" w:rsidRDefault="00902B88">
      <w:pPr>
        <w:tabs>
          <w:tab w:val="left" w:pos="284"/>
        </w:tabs>
        <w:jc w:val="both"/>
        <w:rPr>
          <w:sz w:val="20"/>
        </w:rPr>
      </w:pPr>
    </w:p>
    <w:p w:rsidR="00902B88" w:rsidRPr="00555BF6" w:rsidRDefault="00902B88">
      <w:pPr>
        <w:tabs>
          <w:tab w:val="left" w:leader="underscore" w:pos="3969"/>
          <w:tab w:val="left" w:pos="5103"/>
          <w:tab w:val="left" w:leader="underscore" w:pos="9072"/>
        </w:tabs>
        <w:spacing w:before="300"/>
        <w:rPr>
          <w:color w:val="000000"/>
          <w:sz w:val="20"/>
        </w:rPr>
      </w:pPr>
      <w:r w:rsidRPr="00555BF6">
        <w:rPr>
          <w:color w:val="000000"/>
          <w:sz w:val="20"/>
        </w:rPr>
        <w:tab/>
      </w:r>
      <w:r w:rsidRPr="00555BF6">
        <w:rPr>
          <w:color w:val="000000"/>
          <w:sz w:val="20"/>
        </w:rPr>
        <w:tab/>
      </w:r>
      <w:r w:rsidRPr="00555BF6">
        <w:rPr>
          <w:color w:val="000000"/>
          <w:sz w:val="20"/>
        </w:rPr>
        <w:tab/>
      </w:r>
    </w:p>
    <w:p w:rsidR="00902B88" w:rsidRPr="00555BF6" w:rsidRDefault="00902B88">
      <w:pPr>
        <w:rPr>
          <w:sz w:val="20"/>
        </w:rPr>
      </w:pPr>
      <w:r w:rsidRPr="00555BF6">
        <w:rPr>
          <w:sz w:val="20"/>
        </w:rPr>
        <w:tab/>
        <w:t>(Ort, Datum)</w:t>
      </w:r>
      <w:r w:rsidRPr="00555BF6">
        <w:rPr>
          <w:sz w:val="20"/>
        </w:rPr>
        <w:tab/>
      </w:r>
      <w:r w:rsidRPr="00555BF6">
        <w:rPr>
          <w:sz w:val="20"/>
        </w:rPr>
        <w:tab/>
      </w:r>
      <w:r w:rsidRPr="00555BF6">
        <w:rPr>
          <w:sz w:val="20"/>
        </w:rPr>
        <w:tab/>
      </w:r>
      <w:r w:rsidRPr="00555BF6">
        <w:rPr>
          <w:sz w:val="20"/>
        </w:rPr>
        <w:tab/>
      </w:r>
      <w:r w:rsidRPr="00555BF6">
        <w:rPr>
          <w:sz w:val="20"/>
        </w:rPr>
        <w:tab/>
      </w:r>
      <w:r w:rsidRPr="00555BF6">
        <w:rPr>
          <w:sz w:val="20"/>
        </w:rPr>
        <w:tab/>
        <w:t xml:space="preserve">(Stempel und </w:t>
      </w:r>
      <w:r w:rsidR="003C2ACC">
        <w:rPr>
          <w:sz w:val="20"/>
        </w:rPr>
        <w:t>r</w:t>
      </w:r>
      <w:r w:rsidR="003C2ACC" w:rsidRPr="003C2ACC">
        <w:rPr>
          <w:sz w:val="20"/>
        </w:rPr>
        <w:t>echtsverbindliche Unterschrift</w:t>
      </w:r>
      <w:r w:rsidRPr="00555BF6">
        <w:rPr>
          <w:sz w:val="20"/>
        </w:rPr>
        <w:t>)</w:t>
      </w:r>
    </w:p>
    <w:p w:rsidR="00902B88" w:rsidRPr="00555BF6" w:rsidRDefault="00902B88">
      <w:pPr>
        <w:rPr>
          <w:sz w:val="20"/>
        </w:rPr>
      </w:pPr>
    </w:p>
    <w:p w:rsidR="00902B88" w:rsidRPr="00555BF6" w:rsidRDefault="00902B88">
      <w:pPr>
        <w:rPr>
          <w:sz w:val="20"/>
        </w:rPr>
      </w:pPr>
      <w:r w:rsidRPr="00555BF6">
        <w:rPr>
          <w:sz w:val="20"/>
        </w:rPr>
        <w:t>Anlage: Betriebsbeschreibung, Kurzfragebogen</w:t>
      </w:r>
    </w:p>
    <w:p w:rsidR="00902B88" w:rsidRPr="001045D2" w:rsidRDefault="00902B88">
      <w:pPr>
        <w:sectPr w:rsidR="00902B88" w:rsidRPr="001045D2">
          <w:headerReference w:type="even" r:id="rId11"/>
          <w:headerReference w:type="default" r:id="rId12"/>
          <w:type w:val="continuous"/>
          <w:pgSz w:w="11907" w:h="16840" w:code="9"/>
          <w:pgMar w:top="2268" w:right="567" w:bottom="567" w:left="1134" w:header="567" w:footer="567" w:gutter="0"/>
          <w:pgNumType w:start="1"/>
          <w:cols w:sep="1" w:space="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3"/>
        <w:gridCol w:w="142"/>
        <w:gridCol w:w="846"/>
        <w:gridCol w:w="687"/>
        <w:gridCol w:w="288"/>
        <w:gridCol w:w="735"/>
        <w:gridCol w:w="511"/>
        <w:gridCol w:w="703"/>
        <w:gridCol w:w="64"/>
        <w:gridCol w:w="702"/>
        <w:gridCol w:w="65"/>
        <w:gridCol w:w="144"/>
        <w:gridCol w:w="367"/>
        <w:gridCol w:w="558"/>
        <w:gridCol w:w="49"/>
        <w:gridCol w:w="245"/>
        <w:gridCol w:w="171"/>
        <w:gridCol w:w="527"/>
        <w:gridCol w:w="32"/>
        <w:gridCol w:w="122"/>
        <w:gridCol w:w="555"/>
        <w:gridCol w:w="298"/>
        <w:gridCol w:w="1984"/>
      </w:tblGrid>
      <w:tr w:rsidR="00902B88" w:rsidRPr="001045D2">
        <w:trPr>
          <w:cantSplit/>
          <w:trHeight w:val="230"/>
        </w:trPr>
        <w:tc>
          <w:tcPr>
            <w:tcW w:w="553" w:type="dxa"/>
            <w:vMerge w:val="restart"/>
          </w:tcPr>
          <w:p w:rsidR="00902B88" w:rsidRPr="001045D2" w:rsidRDefault="00902B88">
            <w:pPr>
              <w:spacing w:before="120" w:after="120"/>
              <w:rPr>
                <w:b/>
                <w:sz w:val="20"/>
              </w:rPr>
            </w:pPr>
            <w:r w:rsidRPr="001045D2">
              <w:rPr>
                <w:b/>
                <w:sz w:val="20"/>
              </w:rPr>
              <w:lastRenderedPageBreak/>
              <w:t>1</w:t>
            </w:r>
          </w:p>
          <w:p w:rsidR="00902B88" w:rsidRPr="001045D2" w:rsidRDefault="00902B88">
            <w:pPr>
              <w:spacing w:before="240"/>
              <w:rPr>
                <w:b/>
                <w:sz w:val="20"/>
              </w:rPr>
            </w:pPr>
            <w:r w:rsidRPr="001045D2">
              <w:rPr>
                <w:b/>
                <w:sz w:val="18"/>
              </w:rPr>
              <w:t>1.1</w:t>
            </w:r>
          </w:p>
        </w:tc>
        <w:tc>
          <w:tcPr>
            <w:tcW w:w="7811" w:type="dxa"/>
            <w:gridSpan w:val="21"/>
            <w:vMerge w:val="restart"/>
            <w:tcBorders>
              <w:bottom w:val="nil"/>
            </w:tcBorders>
          </w:tcPr>
          <w:p w:rsidR="00902B88" w:rsidRPr="001045D2" w:rsidRDefault="00902B88">
            <w:pPr>
              <w:spacing w:before="120" w:after="120"/>
              <w:rPr>
                <w:b/>
                <w:sz w:val="20"/>
              </w:rPr>
            </w:pPr>
            <w:r w:rsidRPr="001045D2">
              <w:rPr>
                <w:b/>
                <w:sz w:val="20"/>
              </w:rPr>
              <w:t>Anwendungsbereich Schweiß-, Hartlöt- und thermisches Spritzverfahren</w:t>
            </w:r>
          </w:p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Anwendungsbereich und Umfang der Schweiß-, Hartlöt- und thermischen Spritzarbeiten</w:t>
            </w:r>
          </w:p>
          <w:p w:rsidR="00902B88" w:rsidRPr="001045D2" w:rsidRDefault="00902B88">
            <w:pPr>
              <w:spacing w:after="120"/>
              <w:rPr>
                <w:b/>
                <w:sz w:val="20"/>
              </w:rPr>
            </w:pPr>
            <w:r w:rsidRPr="001045D2">
              <w:rPr>
                <w:sz w:val="18"/>
              </w:rPr>
              <w:t>(z.B. wehrtechnisches Produkt mit allgemeinen/besonderen Anforderungen, Panzerbauwerkstoffen, Klassen)</w:t>
            </w:r>
          </w:p>
        </w:tc>
        <w:tc>
          <w:tcPr>
            <w:tcW w:w="1984" w:type="dxa"/>
            <w:vMerge w:val="restart"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327"/>
        </w:trPr>
        <w:tc>
          <w:tcPr>
            <w:tcW w:w="553" w:type="dxa"/>
            <w:vMerge/>
          </w:tcPr>
          <w:p w:rsidR="00902B88" w:rsidRPr="001045D2" w:rsidRDefault="00902B88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7811" w:type="dxa"/>
            <w:gridSpan w:val="21"/>
            <w:vMerge/>
            <w:tcBorders>
              <w:bottom w:val="nil"/>
            </w:tcBorders>
          </w:tcPr>
          <w:p w:rsidR="00902B88" w:rsidRPr="001045D2" w:rsidRDefault="00902B88">
            <w:pPr>
              <w:spacing w:after="12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rPr>
                <w:sz w:val="18"/>
              </w:rPr>
            </w:pPr>
          </w:p>
        </w:tc>
        <w:tc>
          <w:tcPr>
            <w:tcW w:w="7811" w:type="dxa"/>
            <w:gridSpan w:val="21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rPr>
                <w:sz w:val="18"/>
              </w:rPr>
            </w:pPr>
          </w:p>
        </w:tc>
        <w:tc>
          <w:tcPr>
            <w:tcW w:w="7811" w:type="dxa"/>
            <w:gridSpan w:val="21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rPr>
                <w:sz w:val="18"/>
              </w:rPr>
            </w:pP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rPr>
                <w:sz w:val="18"/>
              </w:rPr>
            </w:pP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  <w:tcBorders>
              <w:bottom w:val="nil"/>
            </w:tcBorders>
          </w:tcPr>
          <w:p w:rsidR="00902B88" w:rsidRPr="001045D2" w:rsidRDefault="00902B88">
            <w:pPr>
              <w:rPr>
                <w:sz w:val="18"/>
              </w:rPr>
            </w:pPr>
          </w:p>
        </w:tc>
        <w:tc>
          <w:tcPr>
            <w:tcW w:w="7811" w:type="dxa"/>
            <w:gridSpan w:val="21"/>
            <w:tcBorders>
              <w:bottom w:val="nil"/>
            </w:tcBorders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1.2</w:t>
            </w:r>
          </w:p>
        </w:tc>
        <w:tc>
          <w:tcPr>
            <w:tcW w:w="7811" w:type="dxa"/>
            <w:gridSpan w:val="21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Schweiß-</w:t>
            </w:r>
            <w:r w:rsidRPr="001045D2">
              <w:rPr>
                <w:rStyle w:val="Funotenzeichen"/>
                <w:b/>
                <w:sz w:val="18"/>
              </w:rPr>
              <w:footnoteReference w:id="1"/>
            </w:r>
            <w:r w:rsidRPr="001045D2">
              <w:rPr>
                <w:b/>
                <w:sz w:val="18"/>
              </w:rPr>
              <w:t>, Hartlöt- und thermische Spritzverfahren</w:t>
            </w:r>
          </w:p>
          <w:p w:rsidR="00902B88" w:rsidRPr="001045D2" w:rsidRDefault="00902B88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>(Angaben nach D</w:t>
            </w:r>
            <w:r w:rsidR="003B65E4" w:rsidRPr="001045D2">
              <w:rPr>
                <w:sz w:val="18"/>
              </w:rPr>
              <w:t>IN EN ISO 4063, z.B. Lichtbogenh</w:t>
            </w:r>
            <w:r w:rsidRPr="001045D2">
              <w:rPr>
                <w:sz w:val="18"/>
              </w:rPr>
              <w:t>andschweißen, teilmechanisiert)</w:t>
            </w: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  <w:tcBorders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1.3</w:t>
            </w:r>
          </w:p>
        </w:tc>
        <w:tc>
          <w:tcPr>
            <w:tcW w:w="7811" w:type="dxa"/>
            <w:gridSpan w:val="21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Grundwerkstoffe, min. und max. Grundwerkstoffdicken</w:t>
            </w:r>
          </w:p>
          <w:p w:rsidR="00902B88" w:rsidRPr="001045D2" w:rsidRDefault="00902B88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>(z.B. EN AW 7020 nach DIN EN 573)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63" w:type="dxa"/>
            <w:gridSpan w:val="4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Werkstoff-Nr.</w:t>
            </w:r>
          </w:p>
        </w:tc>
        <w:tc>
          <w:tcPr>
            <w:tcW w:w="1949" w:type="dxa"/>
            <w:gridSpan w:val="3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Norm</w:t>
            </w:r>
          </w:p>
        </w:tc>
        <w:tc>
          <w:tcPr>
            <w:tcW w:w="1949" w:type="dxa"/>
            <w:gridSpan w:val="7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min.</w:t>
            </w:r>
          </w:p>
        </w:tc>
        <w:tc>
          <w:tcPr>
            <w:tcW w:w="1950" w:type="dxa"/>
            <w:gridSpan w:val="7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max.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63" w:type="dxa"/>
            <w:gridSpan w:val="4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49" w:type="dxa"/>
            <w:gridSpan w:val="3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49" w:type="dxa"/>
            <w:gridSpan w:val="7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50" w:type="dxa"/>
            <w:gridSpan w:val="7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63" w:type="dxa"/>
            <w:gridSpan w:val="4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49" w:type="dxa"/>
            <w:gridSpan w:val="3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49" w:type="dxa"/>
            <w:gridSpan w:val="7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50" w:type="dxa"/>
            <w:gridSpan w:val="7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63" w:type="dxa"/>
            <w:gridSpan w:val="4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49" w:type="dxa"/>
            <w:gridSpan w:val="3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49" w:type="dxa"/>
            <w:gridSpan w:val="7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50" w:type="dxa"/>
            <w:gridSpan w:val="7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63" w:type="dxa"/>
            <w:gridSpan w:val="4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49" w:type="dxa"/>
            <w:gridSpan w:val="3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49" w:type="dxa"/>
            <w:gridSpan w:val="7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50" w:type="dxa"/>
            <w:gridSpan w:val="7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  <w:tcBorders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963" w:type="dxa"/>
            <w:gridSpan w:val="4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49" w:type="dxa"/>
            <w:gridSpan w:val="3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49" w:type="dxa"/>
            <w:gridSpan w:val="7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50" w:type="dxa"/>
            <w:gridSpan w:val="7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1.4</w:t>
            </w: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Schweiß-, Hartlöt- und thermische Spritzzusatzwerkstoffe sowie Hilfsstoffe</w:t>
            </w:r>
          </w:p>
          <w:p w:rsidR="00902B88" w:rsidRPr="001045D2" w:rsidRDefault="00902B88" w:rsidP="003B65E4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 xml:space="preserve">(z.B. Stabelektroden nach DIN EN ISO 2560, Schweißpulver nach DIN EN </w:t>
            </w:r>
            <w:r w:rsidR="003B65E4" w:rsidRPr="001045D2">
              <w:rPr>
                <w:sz w:val="18"/>
              </w:rPr>
              <w:t>ISO 14174</w:t>
            </w:r>
            <w:r w:rsidRPr="001045D2">
              <w:rPr>
                <w:sz w:val="18"/>
              </w:rPr>
              <w:t>)</w:t>
            </w: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  <w:tcBorders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1.5</w:t>
            </w:r>
          </w:p>
        </w:tc>
        <w:tc>
          <w:tcPr>
            <w:tcW w:w="7811" w:type="dxa"/>
            <w:gridSpan w:val="21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b/>
                <w:sz w:val="18"/>
              </w:rPr>
              <w:t>Besonderheiten</w:t>
            </w: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553" w:type="dxa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811" w:type="dxa"/>
            <w:gridSpan w:val="21"/>
          </w:tcPr>
          <w:p w:rsidR="00902B88" w:rsidRPr="001045D2" w:rsidRDefault="00902B88">
            <w:pPr>
              <w:spacing w:before="60" w:after="6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>
        <w:trPr>
          <w:cantSplit/>
        </w:trPr>
        <w:tc>
          <w:tcPr>
            <w:tcW w:w="695" w:type="dxa"/>
            <w:gridSpan w:val="2"/>
            <w:tcBorders>
              <w:bottom w:val="nil"/>
            </w:tcBorders>
          </w:tcPr>
          <w:p w:rsidR="00902B88" w:rsidRPr="001045D2" w:rsidRDefault="00902B88">
            <w:pPr>
              <w:pageBreakBefore/>
              <w:spacing w:before="120" w:after="120"/>
              <w:ind w:left="567" w:hanging="567"/>
              <w:rPr>
                <w:b/>
                <w:sz w:val="20"/>
              </w:rPr>
            </w:pPr>
            <w:r w:rsidRPr="001045D2"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120" w:after="120"/>
              <w:ind w:left="567" w:hanging="567"/>
              <w:rPr>
                <w:b/>
                <w:sz w:val="20"/>
              </w:rPr>
            </w:pPr>
            <w:r w:rsidRPr="001045D2">
              <w:rPr>
                <w:b/>
                <w:sz w:val="20"/>
              </w:rPr>
              <w:t>Personal</w:t>
            </w:r>
          </w:p>
        </w:tc>
        <w:tc>
          <w:tcPr>
            <w:tcW w:w="1984" w:type="dxa"/>
            <w:vMerge w:val="restart"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2.1</w:t>
            </w:r>
          </w:p>
        </w:tc>
        <w:tc>
          <w:tcPr>
            <w:tcW w:w="4536" w:type="dxa"/>
            <w:gridSpan w:val="8"/>
            <w:tcBorders>
              <w:top w:val="nil"/>
              <w:bottom w:val="nil"/>
              <w:right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b/>
                <w:sz w:val="18"/>
              </w:rPr>
              <w:t>Anzahl der Mitarbeiter im technischen Büro: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2.2</w:t>
            </w:r>
          </w:p>
        </w:tc>
        <w:tc>
          <w:tcPr>
            <w:tcW w:w="4536" w:type="dxa"/>
            <w:gridSpan w:val="8"/>
            <w:tcBorders>
              <w:top w:val="nil"/>
              <w:bottom w:val="nil"/>
              <w:right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b/>
                <w:sz w:val="18"/>
              </w:rPr>
              <w:t>Anzahl der Mitarbeiter in Werkstatt und Montage: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</w:t>
            </w:r>
          </w:p>
        </w:tc>
        <w:tc>
          <w:tcPr>
            <w:tcW w:w="7669" w:type="dxa"/>
            <w:gridSpan w:val="20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b/>
                <w:sz w:val="18"/>
              </w:rPr>
              <w:t>Schweißtechnisches/Hartlöt-/Spritz-Personal, das dem Betrieb ständig angehört: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2.3.1</w:t>
            </w:r>
          </w:p>
        </w:tc>
        <w:tc>
          <w:tcPr>
            <w:tcW w:w="7669" w:type="dxa"/>
            <w:gridSpan w:val="20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 w:after="120"/>
              <w:rPr>
                <w:sz w:val="18"/>
              </w:rPr>
            </w:pPr>
            <w:r w:rsidRPr="001045D2">
              <w:rPr>
                <w:b/>
                <w:sz w:val="18"/>
              </w:rPr>
              <w:t>Vorgesehene Schweiß-/Hartlöt-Aufsichtsperson bzw. Fachverantwortlicher für das thermische Spritzen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902B88" w:rsidRPr="001045D2" w:rsidRDefault="00902B88"/>
        </w:tc>
      </w:tr>
      <w:tr w:rsidR="00902B88" w:rsidRPr="001045D2" w:rsidTr="000B3749">
        <w:trPr>
          <w:cantSplit/>
          <w:trHeight w:val="100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55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Name, Vorname:</w:t>
            </w:r>
          </w:p>
        </w:tc>
        <w:tc>
          <w:tcPr>
            <w:tcW w:w="31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55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geboren am:</w:t>
            </w:r>
          </w:p>
        </w:tc>
        <w:tc>
          <w:tcPr>
            <w:tcW w:w="31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55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Verantwortungsbereich:</w:t>
            </w:r>
          </w:p>
        </w:tc>
        <w:tc>
          <w:tcPr>
            <w:tcW w:w="3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716CF9">
        <w:trPr>
          <w:cantSplit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12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2.3.1.1</w:t>
            </w:r>
          </w:p>
        </w:tc>
        <w:tc>
          <w:tcPr>
            <w:tcW w:w="7669" w:type="dxa"/>
            <w:gridSpan w:val="20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120"/>
              <w:rPr>
                <w:sz w:val="18"/>
              </w:rPr>
            </w:pPr>
            <w:r w:rsidRPr="001045D2">
              <w:rPr>
                <w:b/>
                <w:sz w:val="18"/>
              </w:rPr>
              <w:t>Berufsausbildung</w:t>
            </w:r>
            <w:r w:rsidRPr="001045D2">
              <w:rPr>
                <w:rStyle w:val="Funotenzeichen"/>
                <w:b/>
                <w:sz w:val="18"/>
              </w:rPr>
              <w:footnoteReference w:id="2"/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02B88" w:rsidRPr="001045D2" w:rsidRDefault="00902B88"/>
        </w:tc>
      </w:tr>
      <w:tr w:rsidR="000B3749" w:rsidRPr="001074EF" w:rsidTr="00716CF9">
        <w:trPr>
          <w:cantSplit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749" w:rsidRPr="001045D2" w:rsidRDefault="000B3749">
            <w:pPr>
              <w:spacing w:before="120"/>
              <w:rPr>
                <w:b/>
                <w:sz w:val="18"/>
                <w:szCs w:val="18"/>
              </w:rPr>
            </w:pPr>
          </w:p>
        </w:tc>
        <w:bookmarkStart w:id="1" w:name="Kontrollkästchen44"/>
        <w:tc>
          <w:tcPr>
            <w:tcW w:w="7669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:rsidR="000B3749" w:rsidRPr="004426E7" w:rsidRDefault="000B3749" w:rsidP="000B3749">
            <w:pPr>
              <w:tabs>
                <w:tab w:val="left" w:pos="851"/>
              </w:tabs>
              <w:spacing w:after="120"/>
              <w:rPr>
                <w:rFonts w:cs="Arial"/>
                <w:sz w:val="18"/>
                <w:szCs w:val="18"/>
                <w:lang w:val="en-US"/>
              </w:rPr>
            </w:pPr>
            <w:r w:rsidRPr="001045D2"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rFonts w:ascii="Wingdings" w:hAnsi="Wingdings"/>
                <w:sz w:val="18"/>
                <w:szCs w:val="18"/>
                <w:lang w:val="en-US"/>
              </w:rPr>
              <w:instrText xml:space="preserve"> FORMCHECKBOX </w:instrText>
            </w:r>
            <w:r w:rsidR="001074EF">
              <w:rPr>
                <w:rFonts w:ascii="Wingdings" w:hAnsi="Wingdings"/>
                <w:sz w:val="18"/>
                <w:szCs w:val="18"/>
              </w:rPr>
            </w:r>
            <w:r w:rsidR="001074EF">
              <w:rPr>
                <w:rFonts w:ascii="Wingdings" w:hAnsi="Wingdings"/>
                <w:sz w:val="18"/>
                <w:szCs w:val="18"/>
              </w:rPr>
              <w:fldChar w:fldCharType="separate"/>
            </w:r>
            <w:r w:rsidRPr="001045D2">
              <w:rPr>
                <w:rFonts w:ascii="Wingdings" w:hAnsi="Wingdings"/>
                <w:sz w:val="18"/>
                <w:szCs w:val="18"/>
              </w:rPr>
              <w:fldChar w:fldCharType="end"/>
            </w:r>
            <w:bookmarkEnd w:id="1"/>
            <w:r w:rsidRPr="004426E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26E7">
              <w:rPr>
                <w:sz w:val="18"/>
                <w:szCs w:val="18"/>
                <w:lang w:val="en-US"/>
              </w:rPr>
              <w:t>Werksmeister</w:t>
            </w:r>
            <w:proofErr w:type="spellEnd"/>
            <w:r w:rsidR="00732B5B" w:rsidRPr="004426E7">
              <w:rPr>
                <w:sz w:val="18"/>
                <w:szCs w:val="18"/>
                <w:lang w:val="en-US"/>
              </w:rPr>
              <w:tab/>
            </w:r>
            <w:r w:rsidRPr="004426E7">
              <w:rPr>
                <w:sz w:val="18"/>
                <w:szCs w:val="18"/>
                <w:lang w:val="en-US"/>
              </w:rPr>
              <w:tab/>
            </w:r>
            <w:bookmarkStart w:id="2" w:name="Kontrollkästchen47"/>
            <w:r w:rsidRPr="001045D2"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rFonts w:ascii="Wingdings" w:hAnsi="Wingdings"/>
                <w:sz w:val="18"/>
                <w:szCs w:val="18"/>
                <w:lang w:val="en-US"/>
              </w:rPr>
              <w:instrText xml:space="preserve"> FORMCHECKBOX </w:instrText>
            </w:r>
            <w:r w:rsidR="001074EF">
              <w:rPr>
                <w:rFonts w:ascii="Wingdings" w:hAnsi="Wingdings"/>
                <w:sz w:val="18"/>
                <w:szCs w:val="18"/>
              </w:rPr>
            </w:r>
            <w:r w:rsidR="001074EF">
              <w:rPr>
                <w:rFonts w:ascii="Wingdings" w:hAnsi="Wingdings"/>
                <w:sz w:val="18"/>
                <w:szCs w:val="18"/>
              </w:rPr>
              <w:fldChar w:fldCharType="separate"/>
            </w:r>
            <w:r w:rsidRPr="001045D2">
              <w:rPr>
                <w:rFonts w:ascii="Wingdings" w:hAnsi="Wingdings"/>
                <w:sz w:val="18"/>
                <w:szCs w:val="18"/>
              </w:rPr>
              <w:fldChar w:fldCharType="end"/>
            </w:r>
            <w:bookmarkEnd w:id="2"/>
            <w:r w:rsidRPr="004426E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26E7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4426E7">
              <w:rPr>
                <w:sz w:val="18"/>
                <w:szCs w:val="18"/>
                <w:lang w:val="en-US"/>
              </w:rPr>
              <w:t>.</w:t>
            </w:r>
            <w:r w:rsidRPr="004426E7">
              <w:rPr>
                <w:sz w:val="18"/>
                <w:szCs w:val="18"/>
                <w:lang w:val="en-US"/>
              </w:rPr>
              <w:tab/>
            </w:r>
            <w:r w:rsidRPr="004426E7">
              <w:rPr>
                <w:sz w:val="18"/>
                <w:szCs w:val="18"/>
                <w:lang w:val="en-US"/>
              </w:rPr>
              <w:tab/>
            </w:r>
            <w:bookmarkStart w:id="3" w:name="Kontrollkästchen50"/>
            <w:r w:rsidRPr="004426E7">
              <w:rPr>
                <w:sz w:val="18"/>
                <w:szCs w:val="18"/>
                <w:lang w:val="en-US"/>
              </w:rPr>
              <w:tab/>
            </w:r>
            <w:r w:rsidRPr="001045D2"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rFonts w:ascii="Wingdings" w:hAnsi="Wingdings"/>
                <w:sz w:val="18"/>
                <w:szCs w:val="18"/>
                <w:lang w:val="en-US"/>
              </w:rPr>
              <w:instrText xml:space="preserve"> FORMCHECKBOX </w:instrText>
            </w:r>
            <w:r w:rsidR="001074EF">
              <w:rPr>
                <w:rFonts w:ascii="Wingdings" w:hAnsi="Wingdings"/>
                <w:sz w:val="18"/>
                <w:szCs w:val="18"/>
              </w:rPr>
            </w:r>
            <w:r w:rsidR="001074EF">
              <w:rPr>
                <w:rFonts w:ascii="Wingdings" w:hAnsi="Wingdings"/>
                <w:sz w:val="18"/>
                <w:szCs w:val="18"/>
              </w:rPr>
              <w:fldChar w:fldCharType="separate"/>
            </w:r>
            <w:r w:rsidRPr="001045D2">
              <w:rPr>
                <w:rFonts w:ascii="Wingdings" w:hAnsi="Wingdings"/>
                <w:sz w:val="18"/>
                <w:szCs w:val="18"/>
              </w:rPr>
              <w:fldChar w:fldCharType="end"/>
            </w:r>
            <w:bookmarkEnd w:id="3"/>
            <w:r w:rsidRPr="004426E7">
              <w:rPr>
                <w:rFonts w:cs="Arial"/>
                <w:sz w:val="18"/>
                <w:szCs w:val="18"/>
                <w:lang w:val="en-US"/>
              </w:rPr>
              <w:t xml:space="preserve"> Bachelor of Engineering</w:t>
            </w:r>
          </w:p>
          <w:bookmarkStart w:id="4" w:name="Kontrollkästchen45"/>
          <w:p w:rsidR="000B3749" w:rsidRPr="004426E7" w:rsidRDefault="000B3749" w:rsidP="000B3749">
            <w:pPr>
              <w:tabs>
                <w:tab w:val="left" w:pos="851"/>
              </w:tabs>
              <w:spacing w:after="120"/>
              <w:rPr>
                <w:sz w:val="18"/>
                <w:szCs w:val="18"/>
                <w:lang w:val="en-US"/>
              </w:rPr>
            </w:pPr>
            <w:r w:rsidRPr="001045D2"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rFonts w:ascii="Wingdings" w:hAnsi="Wingdings"/>
                <w:sz w:val="18"/>
                <w:szCs w:val="18"/>
                <w:lang w:val="en-US"/>
              </w:rPr>
              <w:instrText xml:space="preserve"> FORMCHECKBOX </w:instrText>
            </w:r>
            <w:r w:rsidR="001074EF">
              <w:rPr>
                <w:rFonts w:ascii="Wingdings" w:hAnsi="Wingdings"/>
                <w:sz w:val="18"/>
                <w:szCs w:val="18"/>
              </w:rPr>
            </w:r>
            <w:r w:rsidR="001074EF">
              <w:rPr>
                <w:rFonts w:ascii="Wingdings" w:hAnsi="Wingdings"/>
                <w:sz w:val="18"/>
                <w:szCs w:val="18"/>
              </w:rPr>
              <w:fldChar w:fldCharType="separate"/>
            </w:r>
            <w:r w:rsidRPr="001045D2">
              <w:rPr>
                <w:rFonts w:ascii="Wingdings" w:hAnsi="Wingdings"/>
                <w:sz w:val="18"/>
                <w:szCs w:val="18"/>
              </w:rPr>
              <w:fldChar w:fldCharType="end"/>
            </w:r>
            <w:bookmarkEnd w:id="4"/>
            <w:r w:rsidRPr="004426E7">
              <w:rPr>
                <w:sz w:val="18"/>
                <w:szCs w:val="18"/>
                <w:lang w:val="en-US"/>
              </w:rPr>
              <w:t xml:space="preserve"> Meister</w:t>
            </w:r>
            <w:r w:rsidRPr="004426E7">
              <w:rPr>
                <w:sz w:val="18"/>
                <w:szCs w:val="18"/>
                <w:lang w:val="en-US"/>
              </w:rPr>
              <w:tab/>
            </w:r>
            <w:r w:rsidRPr="004426E7">
              <w:rPr>
                <w:sz w:val="18"/>
                <w:szCs w:val="18"/>
                <w:lang w:val="en-US"/>
              </w:rPr>
              <w:tab/>
            </w:r>
            <w:bookmarkStart w:id="5" w:name="Kontrollkästchen48"/>
            <w:r w:rsidRPr="001045D2"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rFonts w:ascii="Wingdings" w:hAnsi="Wingdings"/>
                <w:sz w:val="18"/>
                <w:szCs w:val="18"/>
                <w:lang w:val="en-US"/>
              </w:rPr>
              <w:instrText xml:space="preserve"> FORMCHECKBOX </w:instrText>
            </w:r>
            <w:r w:rsidR="001074EF">
              <w:rPr>
                <w:rFonts w:ascii="Wingdings" w:hAnsi="Wingdings"/>
                <w:sz w:val="18"/>
                <w:szCs w:val="18"/>
              </w:rPr>
            </w:r>
            <w:r w:rsidR="001074EF">
              <w:rPr>
                <w:rFonts w:ascii="Wingdings" w:hAnsi="Wingdings"/>
                <w:sz w:val="18"/>
                <w:szCs w:val="18"/>
              </w:rPr>
              <w:fldChar w:fldCharType="separate"/>
            </w:r>
            <w:r w:rsidRPr="001045D2">
              <w:rPr>
                <w:rFonts w:ascii="Wingdings" w:hAnsi="Wingdings"/>
                <w:sz w:val="18"/>
                <w:szCs w:val="18"/>
              </w:rPr>
              <w:fldChar w:fldCharType="end"/>
            </w:r>
            <w:bookmarkEnd w:id="5"/>
            <w:r w:rsidRPr="004426E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26E7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4426E7">
              <w:rPr>
                <w:sz w:val="18"/>
                <w:szCs w:val="18"/>
                <w:lang w:val="en-US"/>
              </w:rPr>
              <w:t>. (</w:t>
            </w:r>
            <w:proofErr w:type="gramStart"/>
            <w:r w:rsidRPr="004426E7">
              <w:rPr>
                <w:sz w:val="18"/>
                <w:szCs w:val="18"/>
                <w:lang w:val="en-US"/>
              </w:rPr>
              <w:t>grad</w:t>
            </w:r>
            <w:proofErr w:type="gramEnd"/>
            <w:r w:rsidRPr="004426E7">
              <w:rPr>
                <w:sz w:val="18"/>
                <w:szCs w:val="18"/>
                <w:lang w:val="en-US"/>
              </w:rPr>
              <w:t>.)</w:t>
            </w:r>
            <w:r w:rsidRPr="004426E7">
              <w:rPr>
                <w:sz w:val="18"/>
                <w:szCs w:val="18"/>
                <w:lang w:val="en-US"/>
              </w:rPr>
              <w:tab/>
            </w:r>
            <w:r w:rsidRPr="004426E7">
              <w:rPr>
                <w:sz w:val="18"/>
                <w:szCs w:val="18"/>
                <w:lang w:val="en-US"/>
              </w:rPr>
              <w:tab/>
            </w:r>
            <w:bookmarkStart w:id="6" w:name="Kontrollkästchen51"/>
            <w:r w:rsidRPr="001045D2"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rFonts w:ascii="Wingdings" w:hAnsi="Wingdings"/>
                <w:sz w:val="18"/>
                <w:szCs w:val="18"/>
                <w:lang w:val="en-US"/>
              </w:rPr>
              <w:instrText xml:space="preserve"> FORMCHECKBOX </w:instrText>
            </w:r>
            <w:r w:rsidR="001074EF">
              <w:rPr>
                <w:rFonts w:ascii="Wingdings" w:hAnsi="Wingdings"/>
                <w:sz w:val="18"/>
                <w:szCs w:val="18"/>
              </w:rPr>
            </w:r>
            <w:r w:rsidR="001074EF">
              <w:rPr>
                <w:rFonts w:ascii="Wingdings" w:hAnsi="Wingdings"/>
                <w:sz w:val="18"/>
                <w:szCs w:val="18"/>
              </w:rPr>
              <w:fldChar w:fldCharType="separate"/>
            </w:r>
            <w:r w:rsidRPr="001045D2">
              <w:rPr>
                <w:rFonts w:ascii="Wingdings" w:hAnsi="Wingdings"/>
                <w:sz w:val="18"/>
                <w:szCs w:val="18"/>
              </w:rPr>
              <w:fldChar w:fldCharType="end"/>
            </w:r>
            <w:bookmarkEnd w:id="6"/>
            <w:r w:rsidRPr="004426E7">
              <w:rPr>
                <w:sz w:val="18"/>
                <w:szCs w:val="18"/>
                <w:lang w:val="en-US"/>
              </w:rPr>
              <w:t xml:space="preserve"> </w:t>
            </w:r>
            <w:r w:rsidRPr="004426E7">
              <w:rPr>
                <w:rFonts w:cs="Arial"/>
                <w:sz w:val="18"/>
                <w:szCs w:val="18"/>
                <w:lang w:val="en-US"/>
              </w:rPr>
              <w:t xml:space="preserve">Bachelor </w:t>
            </w:r>
            <w:r w:rsidRPr="004426E7">
              <w:rPr>
                <w:sz w:val="18"/>
                <w:szCs w:val="18"/>
                <w:lang w:val="en-US"/>
              </w:rPr>
              <w:t>of Science</w:t>
            </w:r>
          </w:p>
          <w:bookmarkStart w:id="7" w:name="Kontrollkästchen46"/>
          <w:p w:rsidR="000B3749" w:rsidRPr="004426E7" w:rsidRDefault="000B3749" w:rsidP="000B3749">
            <w:pPr>
              <w:tabs>
                <w:tab w:val="left" w:pos="851"/>
              </w:tabs>
              <w:spacing w:after="120"/>
              <w:rPr>
                <w:sz w:val="18"/>
                <w:szCs w:val="18"/>
                <w:lang w:val="en-US"/>
              </w:rPr>
            </w:pPr>
            <w:r w:rsidRPr="001045D2"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rFonts w:ascii="Wingdings" w:hAnsi="Wingdings"/>
                <w:sz w:val="18"/>
                <w:szCs w:val="18"/>
                <w:lang w:val="en-US"/>
              </w:rPr>
              <w:instrText xml:space="preserve"> FORMCHECKBOX </w:instrText>
            </w:r>
            <w:r w:rsidR="001074EF">
              <w:rPr>
                <w:rFonts w:ascii="Wingdings" w:hAnsi="Wingdings"/>
                <w:sz w:val="18"/>
                <w:szCs w:val="18"/>
              </w:rPr>
            </w:r>
            <w:r w:rsidR="001074EF">
              <w:rPr>
                <w:rFonts w:ascii="Wingdings" w:hAnsi="Wingdings"/>
                <w:sz w:val="18"/>
                <w:szCs w:val="18"/>
              </w:rPr>
              <w:fldChar w:fldCharType="separate"/>
            </w:r>
            <w:r w:rsidRPr="001045D2">
              <w:rPr>
                <w:rFonts w:ascii="Wingdings" w:hAnsi="Wingdings"/>
                <w:sz w:val="18"/>
                <w:szCs w:val="18"/>
              </w:rPr>
              <w:fldChar w:fldCharType="end"/>
            </w:r>
            <w:bookmarkEnd w:id="7"/>
            <w:r w:rsidRPr="004426E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26E7">
              <w:rPr>
                <w:sz w:val="18"/>
                <w:szCs w:val="18"/>
                <w:lang w:val="en-US"/>
              </w:rPr>
              <w:t>Techniker</w:t>
            </w:r>
            <w:proofErr w:type="spellEnd"/>
            <w:r w:rsidRPr="004426E7">
              <w:rPr>
                <w:sz w:val="18"/>
                <w:szCs w:val="18"/>
                <w:lang w:val="en-US"/>
              </w:rPr>
              <w:tab/>
            </w:r>
            <w:r w:rsidRPr="004426E7">
              <w:rPr>
                <w:sz w:val="18"/>
                <w:szCs w:val="18"/>
                <w:lang w:val="en-US"/>
              </w:rPr>
              <w:tab/>
            </w:r>
            <w:bookmarkStart w:id="8" w:name="Kontrollkästchen49"/>
            <w:r w:rsidRPr="001045D2"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rFonts w:ascii="Wingdings" w:hAnsi="Wingdings"/>
                <w:sz w:val="18"/>
                <w:szCs w:val="18"/>
                <w:lang w:val="en-US"/>
              </w:rPr>
              <w:instrText xml:space="preserve"> FORMCHECKBOX </w:instrText>
            </w:r>
            <w:r w:rsidR="001074EF">
              <w:rPr>
                <w:rFonts w:ascii="Wingdings" w:hAnsi="Wingdings"/>
                <w:sz w:val="18"/>
                <w:szCs w:val="18"/>
              </w:rPr>
            </w:r>
            <w:r w:rsidR="001074EF">
              <w:rPr>
                <w:rFonts w:ascii="Wingdings" w:hAnsi="Wingdings"/>
                <w:sz w:val="18"/>
                <w:szCs w:val="18"/>
              </w:rPr>
              <w:fldChar w:fldCharType="separate"/>
            </w:r>
            <w:r w:rsidRPr="001045D2">
              <w:rPr>
                <w:rFonts w:ascii="Wingdings" w:hAnsi="Wingdings"/>
                <w:sz w:val="18"/>
                <w:szCs w:val="18"/>
              </w:rPr>
              <w:fldChar w:fldCharType="end"/>
            </w:r>
            <w:bookmarkEnd w:id="8"/>
            <w:r w:rsidRPr="004426E7">
              <w:rPr>
                <w:sz w:val="18"/>
                <w:szCs w:val="18"/>
                <w:lang w:val="en-US"/>
              </w:rPr>
              <w:t xml:space="preserve"> Dipl.-</w:t>
            </w:r>
            <w:proofErr w:type="spellStart"/>
            <w:r w:rsidRPr="004426E7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4426E7">
              <w:rPr>
                <w:sz w:val="18"/>
                <w:szCs w:val="18"/>
                <w:lang w:val="en-US"/>
              </w:rPr>
              <w:t>.</w:t>
            </w:r>
            <w:r w:rsidRPr="004426E7">
              <w:rPr>
                <w:sz w:val="18"/>
                <w:szCs w:val="18"/>
                <w:lang w:val="en-US"/>
              </w:rPr>
              <w:tab/>
            </w:r>
            <w:r w:rsidRPr="004426E7">
              <w:rPr>
                <w:sz w:val="18"/>
                <w:szCs w:val="18"/>
                <w:lang w:val="en-US"/>
              </w:rPr>
              <w:tab/>
            </w:r>
            <w:bookmarkStart w:id="9" w:name="Kontrollkästchen52"/>
            <w:r w:rsidRPr="001045D2">
              <w:rPr>
                <w:rFonts w:ascii="Wingdings" w:hAnsi="Wingdings"/>
                <w:sz w:val="18"/>
                <w:szCs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rFonts w:ascii="Wingdings" w:hAnsi="Wingdings"/>
                <w:sz w:val="18"/>
                <w:szCs w:val="18"/>
                <w:lang w:val="en-US"/>
              </w:rPr>
              <w:instrText xml:space="preserve"> FORMCHECKBOX </w:instrText>
            </w:r>
            <w:r w:rsidR="001074EF">
              <w:rPr>
                <w:rFonts w:ascii="Wingdings" w:hAnsi="Wingdings"/>
                <w:sz w:val="18"/>
                <w:szCs w:val="18"/>
              </w:rPr>
            </w:r>
            <w:r w:rsidR="001074EF">
              <w:rPr>
                <w:rFonts w:ascii="Wingdings" w:hAnsi="Wingdings"/>
                <w:sz w:val="18"/>
                <w:szCs w:val="18"/>
              </w:rPr>
              <w:fldChar w:fldCharType="separate"/>
            </w:r>
            <w:r w:rsidRPr="001045D2">
              <w:rPr>
                <w:rFonts w:ascii="Wingdings" w:hAnsi="Wingdings"/>
                <w:sz w:val="18"/>
                <w:szCs w:val="18"/>
              </w:rPr>
              <w:fldChar w:fldCharType="end"/>
            </w:r>
            <w:bookmarkEnd w:id="9"/>
            <w:r w:rsidRPr="004426E7">
              <w:rPr>
                <w:sz w:val="18"/>
                <w:szCs w:val="18"/>
                <w:lang w:val="en-US"/>
              </w:rPr>
              <w:t xml:space="preserve"> Master of Science</w:t>
            </w:r>
          </w:p>
          <w:p w:rsidR="000B3749" w:rsidRPr="004426E7" w:rsidRDefault="000B3749">
            <w:pPr>
              <w:spacing w:before="12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B3749" w:rsidRPr="004426E7" w:rsidRDefault="000B3749">
            <w:pPr>
              <w:rPr>
                <w:sz w:val="18"/>
                <w:szCs w:val="18"/>
                <w:lang w:val="en-US"/>
              </w:rPr>
            </w:pPr>
          </w:p>
        </w:tc>
      </w:tr>
      <w:tr w:rsidR="00902B88" w:rsidRPr="001045D2" w:rsidTr="00716CF9">
        <w:trPr>
          <w:cantSplit/>
          <w:trHeight w:val="98"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B88" w:rsidRPr="001045D2" w:rsidRDefault="00902B88">
            <w:pPr>
              <w:spacing w:before="12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2.3.1.2</w:t>
            </w:r>
          </w:p>
        </w:tc>
        <w:tc>
          <w:tcPr>
            <w:tcW w:w="7669" w:type="dxa"/>
            <w:gridSpan w:val="20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02B88" w:rsidRPr="001045D2" w:rsidRDefault="00902B88">
            <w:pPr>
              <w:spacing w:before="120"/>
              <w:rPr>
                <w:sz w:val="18"/>
              </w:rPr>
            </w:pPr>
            <w:r w:rsidRPr="001045D2">
              <w:rPr>
                <w:b/>
                <w:sz w:val="18"/>
              </w:rPr>
              <w:t>Schweiß-/Hartlöt-/spritztechnische Ausbildung</w:t>
            </w:r>
          </w:p>
        </w:tc>
        <w:tc>
          <w:tcPr>
            <w:tcW w:w="1984" w:type="dxa"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716CF9">
        <w:trPr>
          <w:cantSplit/>
          <w:trHeight w:val="98"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834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1045D2">
              <w:rPr>
                <w:sz w:val="18"/>
              </w:rPr>
              <w:t xml:space="preserve"> Schweißer, </w:t>
            </w:r>
            <w:r w:rsidRPr="001045D2"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bookmarkEnd w:id="10"/>
            <w:r w:rsidRPr="001045D2">
              <w:rPr>
                <w:sz w:val="18"/>
              </w:rPr>
              <w:t xml:space="preserve"> Hartlöter, </w:t>
            </w:r>
            <w:r w:rsidRPr="001045D2"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bookmarkEnd w:id="11"/>
            <w:r w:rsidRPr="001045D2">
              <w:rPr>
                <w:sz w:val="18"/>
              </w:rPr>
              <w:t xml:space="preserve"> Spritzer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Prüfung am:</w:t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 w:val="restart"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732B5B">
        <w:trPr>
          <w:cantSplit/>
          <w:trHeight w:val="98"/>
        </w:trPr>
        <w:tc>
          <w:tcPr>
            <w:tcW w:w="695" w:type="dxa"/>
            <w:gridSpan w:val="2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834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1045D2">
              <w:rPr>
                <w:sz w:val="18"/>
              </w:rPr>
              <w:t xml:space="preserve"> Schweißfachmann, </w:t>
            </w:r>
            <w:r w:rsidRPr="001045D2">
              <w:rPr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bookmarkEnd w:id="12"/>
            <w:r w:rsidRPr="001045D2">
              <w:rPr>
                <w:sz w:val="18"/>
              </w:rPr>
              <w:t xml:space="preserve"> Spritzfachman</w:t>
            </w:r>
            <w:r w:rsidR="00EE3E40" w:rsidRPr="001045D2">
              <w:rPr>
                <w:sz w:val="18"/>
              </w:rPr>
              <w:t>n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Prüfung am: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834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1045D2">
              <w:rPr>
                <w:sz w:val="18"/>
              </w:rPr>
              <w:t xml:space="preserve"> Schweißtechniker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Prüfung am: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vMerge/>
            <w:tcBorders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834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bookmarkEnd w:id="13"/>
            <w:r w:rsidRPr="001045D2">
              <w:rPr>
                <w:sz w:val="18"/>
              </w:rPr>
              <w:t xml:space="preserve"> Schweißfachingenieur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Prüfung am: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12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2.3.1.3</w:t>
            </w:r>
          </w:p>
        </w:tc>
        <w:tc>
          <w:tcPr>
            <w:tcW w:w="7669" w:type="dxa"/>
            <w:gridSpan w:val="20"/>
            <w:tcBorders>
              <w:top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Bisherige berufliche Tätigkeit (tabellarisch als Beilage)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2.3.2</w:t>
            </w:r>
          </w:p>
        </w:tc>
        <w:tc>
          <w:tcPr>
            <w:tcW w:w="7669" w:type="dxa"/>
            <w:gridSpan w:val="20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 w:after="120"/>
              <w:rPr>
                <w:sz w:val="18"/>
              </w:rPr>
            </w:pPr>
            <w:r w:rsidRPr="001045D2">
              <w:rPr>
                <w:b/>
                <w:sz w:val="18"/>
              </w:rPr>
              <w:t>Vorgesehene(r) Vertreter für 2.3.1</w:t>
            </w:r>
            <w:r w:rsidRPr="001045D2">
              <w:rPr>
                <w:rStyle w:val="Funotenzeichen"/>
                <w:b/>
                <w:sz w:val="18"/>
              </w:rPr>
              <w:footnoteReference w:id="3"/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902B88" w:rsidRPr="001045D2" w:rsidRDefault="00902B88"/>
        </w:tc>
      </w:tr>
      <w:tr w:rsidR="00902B88" w:rsidRPr="001045D2" w:rsidTr="000B3749">
        <w:trPr>
          <w:cantSplit/>
          <w:trHeight w:val="100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55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Name, Vorname:</w:t>
            </w:r>
          </w:p>
        </w:tc>
        <w:tc>
          <w:tcPr>
            <w:tcW w:w="31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55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geboren am:</w:t>
            </w:r>
          </w:p>
        </w:tc>
        <w:tc>
          <w:tcPr>
            <w:tcW w:w="31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716CF9">
        <w:trPr>
          <w:cantSplit/>
          <w:trHeight w:val="98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55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Verantwortungsbereich:</w:t>
            </w:r>
          </w:p>
        </w:tc>
        <w:tc>
          <w:tcPr>
            <w:tcW w:w="3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716CF9">
        <w:trPr>
          <w:cantSplit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B88" w:rsidRPr="001045D2" w:rsidRDefault="00902B88">
            <w:pPr>
              <w:spacing w:before="12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2.3.2.1</w:t>
            </w:r>
          </w:p>
        </w:tc>
        <w:tc>
          <w:tcPr>
            <w:tcW w:w="7669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:rsidR="00902B88" w:rsidRPr="001045D2" w:rsidRDefault="00902B88">
            <w:pPr>
              <w:spacing w:before="120"/>
              <w:rPr>
                <w:sz w:val="18"/>
              </w:rPr>
            </w:pPr>
            <w:r w:rsidRPr="001045D2">
              <w:rPr>
                <w:b/>
                <w:sz w:val="18"/>
              </w:rPr>
              <w:t>Berufsausbildung</w:t>
            </w:r>
            <w:r w:rsidR="00732B5B" w:rsidRPr="001045D2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902B88" w:rsidRPr="001045D2" w:rsidRDefault="00902B88"/>
        </w:tc>
      </w:tr>
      <w:tr w:rsidR="00732B5B" w:rsidRPr="001074EF" w:rsidTr="00716CF9">
        <w:trPr>
          <w:cantSplit/>
        </w:trPr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B5B" w:rsidRPr="001045D2" w:rsidRDefault="00732B5B" w:rsidP="00902B88">
            <w:pPr>
              <w:spacing w:before="120"/>
              <w:rPr>
                <w:sz w:val="18"/>
              </w:rPr>
            </w:pPr>
          </w:p>
        </w:tc>
        <w:tc>
          <w:tcPr>
            <w:tcW w:w="766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B5B" w:rsidRPr="004426E7" w:rsidRDefault="00732B5B" w:rsidP="00902B88">
            <w:pPr>
              <w:spacing w:before="120"/>
              <w:rPr>
                <w:sz w:val="18"/>
                <w:lang w:val="en-US"/>
              </w:rPr>
            </w:pPr>
            <w:r w:rsidRPr="001045D2">
              <w:rPr>
                <w:sz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sz w:val="18"/>
                <w:lang w:val="en-US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4426E7">
              <w:rPr>
                <w:sz w:val="18"/>
                <w:lang w:val="en-US"/>
              </w:rPr>
              <w:t xml:space="preserve"> </w:t>
            </w:r>
            <w:r w:rsidRPr="001074EF">
              <w:rPr>
                <w:sz w:val="18"/>
                <w:lang w:val="en-US"/>
              </w:rPr>
              <w:t>Werksmeister</w:t>
            </w:r>
            <w:r w:rsidRPr="004426E7">
              <w:rPr>
                <w:sz w:val="18"/>
                <w:lang w:val="en-US"/>
              </w:rPr>
              <w:tab/>
            </w:r>
            <w:r w:rsidRPr="004426E7">
              <w:rPr>
                <w:sz w:val="18"/>
                <w:lang w:val="en-US"/>
              </w:rPr>
              <w:tab/>
            </w:r>
            <w:r w:rsidRPr="001045D2">
              <w:rPr>
                <w:sz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sz w:val="18"/>
                <w:lang w:val="en-US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4426E7">
              <w:rPr>
                <w:sz w:val="18"/>
                <w:lang w:val="en-US"/>
              </w:rPr>
              <w:t xml:space="preserve"> </w:t>
            </w:r>
            <w:proofErr w:type="spellStart"/>
            <w:r w:rsidRPr="004426E7">
              <w:rPr>
                <w:sz w:val="18"/>
                <w:lang w:val="en-US"/>
              </w:rPr>
              <w:t>Ing</w:t>
            </w:r>
            <w:proofErr w:type="spellEnd"/>
            <w:r w:rsidRPr="004426E7">
              <w:rPr>
                <w:sz w:val="18"/>
                <w:lang w:val="en-US"/>
              </w:rPr>
              <w:t>.</w:t>
            </w:r>
            <w:r w:rsidRPr="004426E7">
              <w:rPr>
                <w:sz w:val="18"/>
                <w:lang w:val="en-US"/>
              </w:rPr>
              <w:tab/>
            </w:r>
            <w:r w:rsidRPr="004426E7">
              <w:rPr>
                <w:sz w:val="18"/>
                <w:lang w:val="en-US"/>
              </w:rPr>
              <w:tab/>
            </w:r>
            <w:r w:rsidRPr="004426E7">
              <w:rPr>
                <w:sz w:val="18"/>
                <w:lang w:val="en-US"/>
              </w:rPr>
              <w:tab/>
            </w:r>
            <w:r w:rsidRPr="001045D2">
              <w:rPr>
                <w:sz w:val="18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sz w:val="18"/>
                <w:lang w:val="en-US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4426E7">
              <w:rPr>
                <w:sz w:val="18"/>
                <w:lang w:val="en-US"/>
              </w:rPr>
              <w:t xml:space="preserve"> Bachelor of Engineering</w:t>
            </w:r>
          </w:p>
          <w:p w:rsidR="00732B5B" w:rsidRPr="004426E7" w:rsidRDefault="00732B5B" w:rsidP="00902B88">
            <w:pPr>
              <w:spacing w:before="120"/>
              <w:rPr>
                <w:sz w:val="18"/>
                <w:lang w:val="en-US"/>
              </w:rPr>
            </w:pPr>
            <w:r w:rsidRPr="001045D2">
              <w:rPr>
                <w:sz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sz w:val="18"/>
                <w:lang w:val="en-US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4426E7">
              <w:rPr>
                <w:sz w:val="18"/>
                <w:lang w:val="en-US"/>
              </w:rPr>
              <w:t xml:space="preserve"> Meister</w:t>
            </w:r>
            <w:r w:rsidRPr="004426E7">
              <w:rPr>
                <w:sz w:val="18"/>
                <w:lang w:val="en-US"/>
              </w:rPr>
              <w:tab/>
            </w:r>
            <w:r w:rsidRPr="004426E7">
              <w:rPr>
                <w:sz w:val="18"/>
                <w:lang w:val="en-US"/>
              </w:rPr>
              <w:tab/>
            </w:r>
            <w:r w:rsidRPr="001045D2">
              <w:rPr>
                <w:sz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sz w:val="18"/>
                <w:lang w:val="en-US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4426E7">
              <w:rPr>
                <w:sz w:val="18"/>
                <w:lang w:val="en-US"/>
              </w:rPr>
              <w:t xml:space="preserve"> </w:t>
            </w:r>
            <w:proofErr w:type="spellStart"/>
            <w:r w:rsidRPr="004426E7">
              <w:rPr>
                <w:sz w:val="18"/>
                <w:lang w:val="en-US"/>
              </w:rPr>
              <w:t>Ing</w:t>
            </w:r>
            <w:proofErr w:type="spellEnd"/>
            <w:r w:rsidRPr="004426E7">
              <w:rPr>
                <w:sz w:val="18"/>
                <w:lang w:val="en-US"/>
              </w:rPr>
              <w:t>. (</w:t>
            </w:r>
            <w:proofErr w:type="gramStart"/>
            <w:r w:rsidRPr="004426E7">
              <w:rPr>
                <w:sz w:val="18"/>
                <w:lang w:val="en-US"/>
              </w:rPr>
              <w:t>grad</w:t>
            </w:r>
            <w:proofErr w:type="gramEnd"/>
            <w:r w:rsidRPr="004426E7">
              <w:rPr>
                <w:sz w:val="18"/>
                <w:lang w:val="en-US"/>
              </w:rPr>
              <w:t>.)</w:t>
            </w:r>
            <w:r w:rsidRPr="004426E7">
              <w:rPr>
                <w:sz w:val="18"/>
                <w:lang w:val="en-US"/>
              </w:rPr>
              <w:tab/>
            </w:r>
            <w:r w:rsidRPr="004426E7">
              <w:rPr>
                <w:sz w:val="18"/>
                <w:lang w:val="en-US"/>
              </w:rPr>
              <w:tab/>
            </w:r>
            <w:r w:rsidRPr="001045D2">
              <w:rPr>
                <w:sz w:val="18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sz w:val="18"/>
                <w:lang w:val="en-US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4426E7">
              <w:rPr>
                <w:sz w:val="18"/>
                <w:lang w:val="en-US"/>
              </w:rPr>
              <w:t xml:space="preserve"> Bachelor of Science</w:t>
            </w:r>
          </w:p>
          <w:p w:rsidR="00732B5B" w:rsidRPr="004426E7" w:rsidRDefault="00732B5B" w:rsidP="00902B88">
            <w:pPr>
              <w:spacing w:before="120"/>
              <w:rPr>
                <w:sz w:val="18"/>
                <w:lang w:val="en-US"/>
              </w:rPr>
            </w:pPr>
            <w:r w:rsidRPr="001045D2">
              <w:rPr>
                <w:sz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sz w:val="18"/>
                <w:lang w:val="en-US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4426E7">
              <w:rPr>
                <w:sz w:val="18"/>
                <w:lang w:val="en-US"/>
              </w:rPr>
              <w:t xml:space="preserve"> </w:t>
            </w:r>
            <w:r w:rsidRPr="001074EF">
              <w:rPr>
                <w:sz w:val="18"/>
                <w:lang w:val="en-US"/>
              </w:rPr>
              <w:t>Techniker</w:t>
            </w:r>
            <w:r w:rsidRPr="004426E7">
              <w:rPr>
                <w:sz w:val="18"/>
                <w:lang w:val="en-US"/>
              </w:rPr>
              <w:tab/>
            </w:r>
            <w:r w:rsidRPr="004426E7">
              <w:rPr>
                <w:sz w:val="18"/>
                <w:lang w:val="en-US"/>
              </w:rPr>
              <w:tab/>
            </w:r>
            <w:r w:rsidRPr="001045D2">
              <w:rPr>
                <w:sz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sz w:val="18"/>
                <w:lang w:val="en-US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4426E7">
              <w:rPr>
                <w:sz w:val="18"/>
                <w:lang w:val="en-US"/>
              </w:rPr>
              <w:t xml:space="preserve"> Dipl.-</w:t>
            </w:r>
            <w:proofErr w:type="spellStart"/>
            <w:r w:rsidRPr="004426E7">
              <w:rPr>
                <w:sz w:val="18"/>
                <w:lang w:val="en-US"/>
              </w:rPr>
              <w:t>Ing</w:t>
            </w:r>
            <w:proofErr w:type="spellEnd"/>
            <w:r w:rsidRPr="004426E7">
              <w:rPr>
                <w:sz w:val="18"/>
                <w:lang w:val="en-US"/>
              </w:rPr>
              <w:t>.</w:t>
            </w:r>
            <w:r w:rsidRPr="004426E7">
              <w:rPr>
                <w:sz w:val="18"/>
                <w:lang w:val="en-US"/>
              </w:rPr>
              <w:tab/>
            </w:r>
            <w:r w:rsidRPr="004426E7">
              <w:rPr>
                <w:sz w:val="18"/>
                <w:lang w:val="en-US"/>
              </w:rPr>
              <w:tab/>
            </w:r>
            <w:r w:rsidRPr="001045D2">
              <w:rPr>
                <w:sz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6E7">
              <w:rPr>
                <w:sz w:val="18"/>
                <w:lang w:val="en-US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4426E7">
              <w:rPr>
                <w:sz w:val="18"/>
                <w:lang w:val="en-US"/>
              </w:rPr>
              <w:t xml:space="preserve"> Master of Science</w:t>
            </w:r>
          </w:p>
          <w:p w:rsidR="00732B5B" w:rsidRPr="004426E7" w:rsidRDefault="00732B5B" w:rsidP="00902B88">
            <w:pPr>
              <w:spacing w:before="120"/>
              <w:rPr>
                <w:sz w:val="18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32B5B" w:rsidRPr="004426E7" w:rsidRDefault="00732B5B" w:rsidP="00902B88">
            <w:pPr>
              <w:pStyle w:val="Kopfzeile"/>
              <w:rPr>
                <w:lang w:val="en-US"/>
              </w:rPr>
            </w:pPr>
          </w:p>
        </w:tc>
      </w:tr>
      <w:tr w:rsidR="00902B88" w:rsidRPr="001045D2" w:rsidTr="00716CF9">
        <w:trPr>
          <w:cantSplit/>
          <w:trHeight w:val="98"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12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2.3.2.2</w:t>
            </w:r>
          </w:p>
        </w:tc>
        <w:tc>
          <w:tcPr>
            <w:tcW w:w="7669" w:type="dxa"/>
            <w:gridSpan w:val="20"/>
            <w:tcBorders>
              <w:top w:val="nil"/>
              <w:bottom w:val="nil"/>
            </w:tcBorders>
            <w:vAlign w:val="bottom"/>
          </w:tcPr>
          <w:p w:rsidR="00902B88" w:rsidRPr="001045D2" w:rsidRDefault="00902B88">
            <w:pPr>
              <w:spacing w:before="120"/>
              <w:rPr>
                <w:sz w:val="18"/>
              </w:rPr>
            </w:pPr>
            <w:r w:rsidRPr="001045D2">
              <w:rPr>
                <w:b/>
                <w:sz w:val="18"/>
              </w:rPr>
              <w:t>Schweiß-/Hartlöt-/spritztechnische Ausbildung</w:t>
            </w:r>
          </w:p>
        </w:tc>
        <w:tc>
          <w:tcPr>
            <w:tcW w:w="1984" w:type="dxa"/>
            <w:vMerge w:val="restart"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732B5B">
        <w:trPr>
          <w:cantSplit/>
          <w:trHeight w:val="98"/>
        </w:trPr>
        <w:tc>
          <w:tcPr>
            <w:tcW w:w="695" w:type="dxa"/>
            <w:gridSpan w:val="2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834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1045D2">
              <w:rPr>
                <w:sz w:val="18"/>
              </w:rPr>
              <w:t xml:space="preserve"> Schweißer, </w:t>
            </w:r>
            <w:r w:rsidRPr="001045D2">
              <w:rPr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bookmarkEnd w:id="14"/>
            <w:r w:rsidRPr="001045D2">
              <w:rPr>
                <w:sz w:val="18"/>
              </w:rPr>
              <w:t xml:space="preserve"> Hartlöter, </w:t>
            </w:r>
            <w:r w:rsidRPr="001045D2">
              <w:rPr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bookmarkEnd w:id="15"/>
            <w:r w:rsidRPr="001045D2">
              <w:rPr>
                <w:sz w:val="18"/>
              </w:rPr>
              <w:t xml:space="preserve"> Spritzer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Prüfung am:</w:t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834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 w:rsidP="00EE3E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1045D2">
              <w:rPr>
                <w:sz w:val="18"/>
              </w:rPr>
              <w:t xml:space="preserve"> Schweißfachmann, </w:t>
            </w:r>
            <w:r w:rsidRPr="001045D2">
              <w:rPr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bookmarkEnd w:id="16"/>
            <w:r w:rsidRPr="001045D2">
              <w:rPr>
                <w:sz w:val="18"/>
              </w:rPr>
              <w:t xml:space="preserve"> Spritzfachma</w:t>
            </w:r>
            <w:r w:rsidR="00EE3E40" w:rsidRPr="001045D2">
              <w:rPr>
                <w:sz w:val="18"/>
              </w:rPr>
              <w:t>nn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Prüfung am: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vMerge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834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1045D2">
              <w:rPr>
                <w:sz w:val="18"/>
              </w:rPr>
              <w:t xml:space="preserve"> Schweißtechniker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Prüfung am: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vMerge/>
            <w:tcBorders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834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D2">
              <w:rPr>
                <w:sz w:val="18"/>
              </w:rPr>
              <w:instrText xml:space="preserve"> FORMCHECKBOX </w:instrText>
            </w:r>
            <w:r w:rsidR="001074EF">
              <w:rPr>
                <w:sz w:val="18"/>
              </w:rPr>
            </w:r>
            <w:r w:rsidR="001074EF">
              <w:rPr>
                <w:sz w:val="18"/>
              </w:rPr>
              <w:fldChar w:fldCharType="separate"/>
            </w:r>
            <w:r w:rsidRPr="001045D2">
              <w:rPr>
                <w:sz w:val="18"/>
              </w:rPr>
              <w:fldChar w:fldCharType="end"/>
            </w:r>
            <w:r w:rsidRPr="001045D2">
              <w:rPr>
                <w:sz w:val="18"/>
              </w:rPr>
              <w:t xml:space="preserve"> Schweißfachingenieur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 w:rsidRPr="001045D2">
              <w:rPr>
                <w:sz w:val="18"/>
              </w:rPr>
              <w:t>Prüfung am: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207"/>
        </w:trPr>
        <w:tc>
          <w:tcPr>
            <w:tcW w:w="695" w:type="dxa"/>
            <w:gridSpan w:val="2"/>
            <w:vMerge w:val="restart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2.3.2.3</w:t>
            </w:r>
          </w:p>
        </w:tc>
        <w:tc>
          <w:tcPr>
            <w:tcW w:w="7669" w:type="dxa"/>
            <w:gridSpan w:val="20"/>
            <w:vMerge w:val="restart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Bisherig berufliche Tätigkeit (tabellarisch als Beilage)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447"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7669" w:type="dxa"/>
            <w:gridSpan w:val="20"/>
            <w:vMerge/>
            <w:tcBorders>
              <w:top w:val="single" w:sz="4" w:space="0" w:color="auto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447"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7669" w:type="dxa"/>
            <w:gridSpan w:val="20"/>
            <w:vMerge/>
            <w:tcBorders>
              <w:top w:val="single" w:sz="4" w:space="0" w:color="auto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447"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7669" w:type="dxa"/>
            <w:gridSpan w:val="20"/>
            <w:vMerge/>
            <w:tcBorders>
              <w:top w:val="single" w:sz="4" w:space="0" w:color="auto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808"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7669" w:type="dxa"/>
            <w:gridSpan w:val="20"/>
            <w:vMerge/>
            <w:tcBorders>
              <w:top w:val="single" w:sz="4" w:space="0" w:color="auto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>
        <w:trPr>
          <w:cantSplit/>
          <w:trHeight w:val="98"/>
        </w:trPr>
        <w:tc>
          <w:tcPr>
            <w:tcW w:w="695" w:type="dxa"/>
            <w:gridSpan w:val="2"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2.3.3</w:t>
            </w:r>
          </w:p>
        </w:tc>
        <w:tc>
          <w:tcPr>
            <w:tcW w:w="766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40" w:after="12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Schweißer/Bediener/Hartlöter/Spritzer</w:t>
            </w:r>
            <w:r w:rsidRPr="001045D2">
              <w:rPr>
                <w:rStyle w:val="Funotenzeichen"/>
                <w:b/>
                <w:sz w:val="18"/>
              </w:rPr>
              <w:footnoteReference w:id="4"/>
            </w:r>
          </w:p>
        </w:tc>
        <w:tc>
          <w:tcPr>
            <w:tcW w:w="1984" w:type="dxa"/>
            <w:vMerge w:val="restart"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49"/>
        </w:trPr>
        <w:tc>
          <w:tcPr>
            <w:tcW w:w="695" w:type="dxa"/>
            <w:gridSpan w:val="2"/>
            <w:vMerge w:val="restart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bottom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 w:rsidRPr="001045D2">
              <w:rPr>
                <w:sz w:val="18"/>
              </w:rPr>
              <w:t>Stempel</w:t>
            </w:r>
          </w:p>
        </w:tc>
        <w:tc>
          <w:tcPr>
            <w:tcW w:w="1534" w:type="dxa"/>
            <w:gridSpan w:val="3"/>
            <w:tcBorders>
              <w:top w:val="nil"/>
              <w:bottom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 w:rsidRPr="001045D2">
              <w:rPr>
                <w:sz w:val="18"/>
              </w:rPr>
              <w:t>Name</w:t>
            </w:r>
          </w:p>
        </w:tc>
        <w:tc>
          <w:tcPr>
            <w:tcW w:w="1534" w:type="dxa"/>
            <w:gridSpan w:val="4"/>
            <w:tcBorders>
              <w:top w:val="nil"/>
              <w:bottom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 w:rsidRPr="001045D2">
              <w:rPr>
                <w:sz w:val="18"/>
              </w:rPr>
              <w:t>Prüfung nach Norm</w:t>
            </w:r>
          </w:p>
        </w:tc>
        <w:tc>
          <w:tcPr>
            <w:tcW w:w="1534" w:type="dxa"/>
            <w:gridSpan w:val="6"/>
            <w:tcBorders>
              <w:top w:val="nil"/>
              <w:bottom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 w:rsidRPr="001045D2">
              <w:rPr>
                <w:sz w:val="18"/>
              </w:rPr>
              <w:t>Datum der Prüfung</w:t>
            </w:r>
          </w:p>
        </w:tc>
        <w:tc>
          <w:tcPr>
            <w:tcW w:w="1534" w:type="dxa"/>
            <w:gridSpan w:val="5"/>
            <w:tcBorders>
              <w:top w:val="nil"/>
              <w:bottom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  <w:r w:rsidRPr="001045D2">
              <w:rPr>
                <w:sz w:val="18"/>
              </w:rPr>
              <w:t>Bemerkung</w:t>
            </w: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46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2.3.3.1</w:t>
            </w:r>
          </w:p>
        </w:tc>
        <w:tc>
          <w:tcPr>
            <w:tcW w:w="5112" w:type="dxa"/>
            <w:gridSpan w:val="11"/>
            <w:tcBorders>
              <w:top w:val="nil"/>
              <w:bottom w:val="nil"/>
            </w:tcBorders>
            <w:vAlign w:val="bottom"/>
          </w:tcPr>
          <w:p w:rsidR="00902B88" w:rsidRPr="001045D2" w:rsidRDefault="00902B88">
            <w:pPr>
              <w:spacing w:before="240" w:after="120"/>
            </w:pPr>
            <w:r w:rsidRPr="001045D2">
              <w:rPr>
                <w:b/>
                <w:sz w:val="18"/>
              </w:rPr>
              <w:t xml:space="preserve">Davon geprüfte Werkstattschweißer/-Hartlöter/-Spritzer: 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88" w:rsidRPr="001045D2" w:rsidRDefault="00902B88">
            <w:pPr>
              <w:spacing w:before="120"/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88" w:rsidRPr="001045D2" w:rsidRDefault="00902B88">
            <w:pPr>
              <w:spacing w:before="12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88" w:rsidRPr="001045D2" w:rsidRDefault="00902B88">
            <w:pPr>
              <w:spacing w:before="12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2.3.3.2</w:t>
            </w:r>
          </w:p>
        </w:tc>
        <w:tc>
          <w:tcPr>
            <w:tcW w:w="5112" w:type="dxa"/>
            <w:gridSpan w:val="11"/>
            <w:tcBorders>
              <w:top w:val="nil"/>
              <w:bottom w:val="nil"/>
            </w:tcBorders>
            <w:vAlign w:val="bottom"/>
          </w:tcPr>
          <w:p w:rsidR="00902B88" w:rsidRPr="001045D2" w:rsidRDefault="00902B88">
            <w:pPr>
              <w:spacing w:before="240" w:after="12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Davon geprüfte Montageschweißer/-Hartlöter/-Spritzer: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88" w:rsidRPr="001045D2" w:rsidRDefault="00902B88">
            <w:pPr>
              <w:spacing w:before="120"/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88" w:rsidRPr="001045D2" w:rsidRDefault="00902B88">
            <w:pPr>
              <w:spacing w:before="120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B88" w:rsidRPr="001045D2" w:rsidRDefault="00902B88">
            <w:pPr>
              <w:spacing w:before="120"/>
            </w:pP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120" w:after="120"/>
              <w:rPr>
                <w:sz w:val="18"/>
              </w:rPr>
            </w:pPr>
          </w:p>
        </w:tc>
        <w:tc>
          <w:tcPr>
            <w:tcW w:w="7669" w:type="dxa"/>
            <w:gridSpan w:val="20"/>
            <w:tcBorders>
              <w:top w:val="nil"/>
              <w:bottom w:val="nil"/>
            </w:tcBorders>
            <w:vAlign w:val="bottom"/>
          </w:tcPr>
          <w:p w:rsidR="00902B88" w:rsidRPr="001045D2" w:rsidRDefault="00902B88" w:rsidP="003B65E4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18"/>
              </w:rPr>
            </w:pPr>
            <w:r w:rsidRPr="001045D2">
              <w:rPr>
                <w:sz w:val="18"/>
              </w:rPr>
              <w:t xml:space="preserve">Die Originale der Prüfungsbescheinigungen, z.B. gemäß DIN EN </w:t>
            </w:r>
            <w:r w:rsidR="003B65E4" w:rsidRPr="001045D2">
              <w:rPr>
                <w:sz w:val="18"/>
              </w:rPr>
              <w:t>ISO 9606ff</w:t>
            </w:r>
            <w:r w:rsidRPr="001045D2">
              <w:rPr>
                <w:sz w:val="18"/>
              </w:rPr>
              <w:t>, sind bei der Betriebsprüfung vorzulegen.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  <w:spacing w:before="120" w:after="120"/>
            </w:pPr>
          </w:p>
        </w:tc>
      </w:tr>
      <w:tr w:rsidR="00902B88" w:rsidRPr="001045D2" w:rsidTr="000B3749">
        <w:trPr>
          <w:cantSplit/>
          <w:trHeight w:val="98"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2.3.4</w:t>
            </w:r>
          </w:p>
        </w:tc>
        <w:tc>
          <w:tcPr>
            <w:tcW w:w="7669" w:type="dxa"/>
            <w:gridSpan w:val="20"/>
            <w:tcBorders>
              <w:top w:val="nil"/>
              <w:bottom w:val="nil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40" w:after="12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Prüfpersonal für ZfP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 w:val="restart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Name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Qualifikation</w:t>
            </w:r>
            <w:r w:rsidRPr="001045D2">
              <w:rPr>
                <w:rStyle w:val="Funotenzeichen"/>
                <w:sz w:val="18"/>
              </w:rPr>
              <w:footnoteReference w:id="5"/>
            </w: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Prüfberechtigung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  <w:trHeight w:val="57"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>
        <w:trPr>
          <w:cantSplit/>
        </w:trPr>
        <w:tc>
          <w:tcPr>
            <w:tcW w:w="695" w:type="dxa"/>
            <w:gridSpan w:val="2"/>
            <w:tcBorders>
              <w:bottom w:val="nil"/>
            </w:tcBorders>
          </w:tcPr>
          <w:p w:rsidR="00902B88" w:rsidRPr="001045D2" w:rsidRDefault="00902B88">
            <w:pPr>
              <w:pageBreakBefore/>
              <w:spacing w:before="120" w:after="120"/>
              <w:ind w:left="567" w:hanging="567"/>
              <w:rPr>
                <w:b/>
                <w:sz w:val="20"/>
              </w:rPr>
            </w:pPr>
            <w:r w:rsidRPr="001045D2">
              <w:rPr>
                <w:b/>
                <w:sz w:val="20"/>
              </w:rPr>
              <w:lastRenderedPageBreak/>
              <w:t>3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120" w:after="120"/>
              <w:ind w:left="567" w:hanging="567"/>
              <w:rPr>
                <w:b/>
                <w:sz w:val="20"/>
              </w:rPr>
            </w:pPr>
            <w:r w:rsidRPr="001045D2">
              <w:rPr>
                <w:b/>
                <w:sz w:val="20"/>
              </w:rPr>
              <w:t>Betriebliche Einrichtungen</w:t>
            </w:r>
          </w:p>
        </w:tc>
        <w:tc>
          <w:tcPr>
            <w:tcW w:w="1984" w:type="dxa"/>
            <w:vMerge w:val="restart"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3.1</w:t>
            </w:r>
          </w:p>
        </w:tc>
        <w:tc>
          <w:tcPr>
            <w:tcW w:w="5670" w:type="dxa"/>
            <w:gridSpan w:val="12"/>
            <w:tcBorders>
              <w:top w:val="nil"/>
              <w:bottom w:val="nil"/>
              <w:right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b/>
                <w:sz w:val="18"/>
              </w:rPr>
              <w:t xml:space="preserve">Größe der Fertigungswerkstätte(n) </w:t>
            </w:r>
            <w:r w:rsidRPr="001045D2">
              <w:rPr>
                <w:sz w:val="18"/>
              </w:rPr>
              <w:t>Insgesamt etwa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B88" w:rsidRPr="001045D2" w:rsidRDefault="00902B88">
            <w:pPr>
              <w:spacing w:before="240"/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sz w:val="18"/>
              </w:rPr>
              <w:t>m²</w:t>
            </w: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3.2</w:t>
            </w:r>
          </w:p>
        </w:tc>
        <w:tc>
          <w:tcPr>
            <w:tcW w:w="5670" w:type="dxa"/>
            <w:gridSpan w:val="12"/>
            <w:tcBorders>
              <w:top w:val="nil"/>
              <w:bottom w:val="nil"/>
              <w:right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b/>
                <w:sz w:val="18"/>
              </w:rPr>
              <w:t xml:space="preserve">Größe der Schweiß-/Hartlöt-/Spritzwerkstätte(n) </w:t>
            </w:r>
            <w:r w:rsidRPr="001045D2">
              <w:rPr>
                <w:sz w:val="18"/>
              </w:rPr>
              <w:t>insgesamt etwa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B88" w:rsidRPr="001045D2" w:rsidRDefault="00902B88">
            <w:pPr>
              <w:spacing w:before="240"/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4"/>
            <w:tcBorders>
              <w:top w:val="nil"/>
              <w:left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sz w:val="18"/>
              </w:rPr>
              <w:t>m²</w:t>
            </w: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3.3</w:t>
            </w:r>
          </w:p>
        </w:tc>
        <w:tc>
          <w:tcPr>
            <w:tcW w:w="7669" w:type="dxa"/>
            <w:gridSpan w:val="20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 w:after="120"/>
              <w:rPr>
                <w:sz w:val="18"/>
              </w:rPr>
            </w:pPr>
            <w:r w:rsidRPr="001045D2">
              <w:rPr>
                <w:b/>
                <w:sz w:val="18"/>
              </w:rPr>
              <w:t>Schweißmaschinen, Hartlötmaschinen, thermische Spritzanlagen</w:t>
            </w:r>
          </w:p>
        </w:tc>
        <w:tc>
          <w:tcPr>
            <w:tcW w:w="1984" w:type="dxa"/>
            <w:vMerge/>
          </w:tcPr>
          <w:p w:rsidR="00902B88" w:rsidRPr="001045D2" w:rsidRDefault="00902B88"/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Anzahl</w:t>
            </w:r>
          </w:p>
        </w:tc>
        <w:tc>
          <w:tcPr>
            <w:tcW w:w="3899" w:type="dxa"/>
            <w:gridSpan w:val="9"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Hersteller/Typ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Stromart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Leistung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</w:rPr>
            </w:pPr>
            <w:r w:rsidRPr="001045D2">
              <w:rPr>
                <w:sz w:val="18"/>
              </w:rPr>
              <w:t>Baujahr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846" w:type="dxa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3899" w:type="dxa"/>
            <w:gridSpan w:val="9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4" w:type="dxa"/>
            <w:gridSpan w:val="3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5" w:type="dxa"/>
            <w:gridSpan w:val="4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5" w:type="dxa"/>
            <w:gridSpan w:val="3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846" w:type="dxa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3899" w:type="dxa"/>
            <w:gridSpan w:val="9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4" w:type="dxa"/>
            <w:gridSpan w:val="3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5" w:type="dxa"/>
            <w:gridSpan w:val="4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5" w:type="dxa"/>
            <w:gridSpan w:val="3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846" w:type="dxa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3899" w:type="dxa"/>
            <w:gridSpan w:val="9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4" w:type="dxa"/>
            <w:gridSpan w:val="3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5" w:type="dxa"/>
            <w:gridSpan w:val="4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5" w:type="dxa"/>
            <w:gridSpan w:val="3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846" w:type="dxa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3899" w:type="dxa"/>
            <w:gridSpan w:val="9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4" w:type="dxa"/>
            <w:gridSpan w:val="3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5" w:type="dxa"/>
            <w:gridSpan w:val="4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5" w:type="dxa"/>
            <w:gridSpan w:val="3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846" w:type="dxa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3899" w:type="dxa"/>
            <w:gridSpan w:val="9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4" w:type="dxa"/>
            <w:gridSpan w:val="3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5" w:type="dxa"/>
            <w:gridSpan w:val="4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975" w:type="dxa"/>
            <w:gridSpan w:val="3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sz w:val="18"/>
              </w:rPr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3.4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Lagerungsart der Zusatzwerkstoffe und Hilfsstoffe</w:t>
            </w:r>
          </w:p>
          <w:p w:rsidR="00902B88" w:rsidRPr="001045D2" w:rsidRDefault="00902B88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>(Beschreibung, z.B. Freilager, überdacht/beheizt):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3.5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Hebezeuge</w:t>
            </w:r>
          </w:p>
          <w:p w:rsidR="00902B88" w:rsidRPr="001045D2" w:rsidRDefault="00902B88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 xml:space="preserve">(z.B. Tragfähigkeit, Hubhöhe, Brückenkrane, Portalkrane, Säulenkrane, </w:t>
            </w:r>
            <w:proofErr w:type="spellStart"/>
            <w:r w:rsidRPr="001045D2">
              <w:rPr>
                <w:sz w:val="18"/>
              </w:rPr>
              <w:t>Hubzüge</w:t>
            </w:r>
            <w:proofErr w:type="spellEnd"/>
            <w:r w:rsidRPr="001045D2">
              <w:rPr>
                <w:sz w:val="18"/>
              </w:rPr>
              <w:t>):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3.6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Bearbeitungsmaschinen und Werkzeuge</w:t>
            </w:r>
          </w:p>
          <w:p w:rsidR="00902B88" w:rsidRPr="001045D2" w:rsidRDefault="00902B88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>(z.B. Sägen, Scheren, thermische Schneideinrichtungen, Walzen, Abkantmaschinen, Einrichtungen für die Vorbereitung zum Schweißen, Hartlöten und thermisches Spritzen):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3.7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Vorrichtungen</w:t>
            </w:r>
          </w:p>
          <w:p w:rsidR="00902B88" w:rsidRPr="001045D2" w:rsidRDefault="00902B88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>(z.B. Drehtische, Wendeeinrichtungen, spezielle und universelle Heftvorrichtungen):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3.8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Anzahl der Geräte zur Trocknung von Zusätzen und Hilfsstoffen</w:t>
            </w:r>
          </w:p>
          <w:p w:rsidR="00902B88" w:rsidRPr="001045D2" w:rsidRDefault="00902B88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>(z.B. beheizbare Köcher, Trockenschränke mit Angabe der erreichbaren Temperaturen):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>
        <w:trPr>
          <w:cantSplit/>
        </w:trPr>
        <w:tc>
          <w:tcPr>
            <w:tcW w:w="695" w:type="dxa"/>
            <w:gridSpan w:val="2"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pageBreakBefore/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lastRenderedPageBreak/>
              <w:t>3.9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Anzahl der Einrichtungen zur Wärmevor- und -nachbehandlung</w:t>
            </w:r>
          </w:p>
          <w:p w:rsidR="00902B88" w:rsidRPr="001045D2" w:rsidRDefault="00902B88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>(z.B. Glühöfen, Einrichtungen zum Temperaturmessen am Bauteil):</w:t>
            </w:r>
          </w:p>
        </w:tc>
        <w:tc>
          <w:tcPr>
            <w:tcW w:w="1984" w:type="dxa"/>
            <w:vMerge w:val="restart"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3.9.1</w:t>
            </w:r>
          </w:p>
        </w:tc>
        <w:tc>
          <w:tcPr>
            <w:tcW w:w="7669" w:type="dxa"/>
            <w:gridSpan w:val="20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b/>
                <w:sz w:val="18"/>
              </w:rPr>
              <w:t>Betriebseigene: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3.9.2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b/>
                <w:sz w:val="18"/>
              </w:rPr>
              <w:t>Betriebsfremde, bei Firmen, sonstigen Einrichtungen: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3.10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Verfügbare Prüfeinrichtungen und Prüfmittel</w:t>
            </w:r>
          </w:p>
          <w:p w:rsidR="00902B88" w:rsidRPr="001045D2" w:rsidRDefault="00902B88" w:rsidP="001045D2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>(z.B. zerstörend und zerstörungsfrei; Universalprüfmaschinen, Pendelschlagwerke, Härte</w:t>
            </w:r>
            <w:r w:rsidRPr="001045D2">
              <w:rPr>
                <w:sz w:val="18"/>
              </w:rPr>
              <w:softHyphen/>
              <w:t>prüfeinrichtungen, Ultraschallprüfgeräte, Magnet-Ri</w:t>
            </w:r>
            <w:r w:rsidR="001045D2" w:rsidRPr="001045D2">
              <w:rPr>
                <w:sz w:val="18"/>
              </w:rPr>
              <w:t>ss</w:t>
            </w:r>
            <w:r w:rsidRPr="001045D2">
              <w:rPr>
                <w:sz w:val="18"/>
              </w:rPr>
              <w:t>prüfgeräte, Ri</w:t>
            </w:r>
            <w:r w:rsidR="001045D2" w:rsidRPr="001045D2">
              <w:rPr>
                <w:sz w:val="18"/>
              </w:rPr>
              <w:t>ss</w:t>
            </w:r>
            <w:r w:rsidRPr="001045D2">
              <w:rPr>
                <w:sz w:val="18"/>
              </w:rPr>
              <w:t>prüfung mit Farbeindringverfahren, Durchstrahlungsprüfeinrichtungen _______ kV, Isotope [     ]):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3.10.1</w:t>
            </w:r>
          </w:p>
        </w:tc>
        <w:tc>
          <w:tcPr>
            <w:tcW w:w="7669" w:type="dxa"/>
            <w:gridSpan w:val="20"/>
            <w:tcBorders>
              <w:top w:val="nil"/>
              <w:bottom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b/>
                <w:sz w:val="18"/>
              </w:rPr>
              <w:t>Betriebseigene: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3.10.2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sz w:val="18"/>
              </w:rPr>
            </w:pPr>
            <w:r w:rsidRPr="001045D2">
              <w:rPr>
                <w:b/>
                <w:sz w:val="18"/>
              </w:rPr>
              <w:t>Zertifizierte Betriebsfremde, bei Firmen, sonstigen Einrichtungen: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3.11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Besonderheiten</w:t>
            </w:r>
          </w:p>
          <w:p w:rsidR="00902B88" w:rsidRPr="001045D2" w:rsidRDefault="00902B88" w:rsidP="001045D2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>(z.B. Beizanlagen, Na</w:t>
            </w:r>
            <w:r w:rsidR="001045D2" w:rsidRPr="001045D2">
              <w:rPr>
                <w:sz w:val="18"/>
              </w:rPr>
              <w:t>ss</w:t>
            </w:r>
            <w:r w:rsidRPr="001045D2">
              <w:rPr>
                <w:sz w:val="18"/>
              </w:rPr>
              <w:t>strahlen):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single" w:sz="4" w:space="0" w:color="auto"/>
              <w:bottom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 w:val="restart"/>
            <w:tcBorders>
              <w:top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3.12</w:t>
            </w:r>
          </w:p>
        </w:tc>
        <w:tc>
          <w:tcPr>
            <w:tcW w:w="7669" w:type="dxa"/>
            <w:gridSpan w:val="20"/>
            <w:tcBorders>
              <w:bottom w:val="nil"/>
            </w:tcBorders>
          </w:tcPr>
          <w:p w:rsidR="00902B88" w:rsidRPr="001045D2" w:rsidRDefault="00902B88">
            <w:pPr>
              <w:spacing w:before="240"/>
              <w:rPr>
                <w:b/>
                <w:sz w:val="18"/>
              </w:rPr>
            </w:pPr>
            <w:r w:rsidRPr="001045D2">
              <w:rPr>
                <w:b/>
                <w:sz w:val="18"/>
              </w:rPr>
              <w:t>Sonstige Angaben</w:t>
            </w:r>
          </w:p>
          <w:p w:rsidR="00902B88" w:rsidRPr="001045D2" w:rsidRDefault="00902B88">
            <w:pPr>
              <w:spacing w:after="120"/>
              <w:rPr>
                <w:sz w:val="18"/>
              </w:rPr>
            </w:pPr>
            <w:r w:rsidRPr="001045D2">
              <w:rPr>
                <w:sz w:val="18"/>
              </w:rPr>
              <w:t>(z.B. Maschinenzulassungen)</w:t>
            </w: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  <w:tr w:rsidR="00902B88" w:rsidRPr="001045D2" w:rsidTr="000B3749">
        <w:trPr>
          <w:cantSplit/>
        </w:trPr>
        <w:tc>
          <w:tcPr>
            <w:tcW w:w="695" w:type="dxa"/>
            <w:gridSpan w:val="2"/>
            <w:vMerge/>
            <w:tcBorders>
              <w:top w:val="nil"/>
            </w:tcBorders>
          </w:tcPr>
          <w:p w:rsidR="00902B88" w:rsidRPr="001045D2" w:rsidRDefault="00902B8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669" w:type="dxa"/>
            <w:gridSpan w:val="20"/>
          </w:tcPr>
          <w:p w:rsidR="00902B88" w:rsidRPr="001045D2" w:rsidRDefault="00902B88">
            <w:pPr>
              <w:spacing w:before="20" w:after="20"/>
            </w:pPr>
          </w:p>
        </w:tc>
        <w:tc>
          <w:tcPr>
            <w:tcW w:w="1984" w:type="dxa"/>
            <w:vMerge/>
          </w:tcPr>
          <w:p w:rsidR="00902B88" w:rsidRPr="001045D2" w:rsidRDefault="00902B88">
            <w:pPr>
              <w:pStyle w:val="Kopfzeile"/>
            </w:pPr>
          </w:p>
        </w:tc>
      </w:tr>
    </w:tbl>
    <w:p w:rsidR="00902B88" w:rsidRPr="001045D2" w:rsidRDefault="00902B88">
      <w:pPr>
        <w:sectPr w:rsidR="00902B88" w:rsidRPr="001045D2">
          <w:headerReference w:type="even" r:id="rId13"/>
          <w:headerReference w:type="default" r:id="rId14"/>
          <w:type w:val="evenPage"/>
          <w:pgSz w:w="11907" w:h="16840" w:code="9"/>
          <w:pgMar w:top="851" w:right="567" w:bottom="851" w:left="992" w:header="567" w:footer="284" w:gutter="0"/>
          <w:pgNumType w:start="1"/>
          <w:cols w:sep="1" w:space="0"/>
        </w:sect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6237"/>
        <w:gridCol w:w="3260"/>
      </w:tblGrid>
      <w:tr w:rsidR="00902B88" w:rsidRPr="001045D2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spacing w:before="60" w:after="60"/>
              <w:jc w:val="center"/>
              <w:rPr>
                <w:b/>
              </w:rPr>
            </w:pPr>
            <w:proofErr w:type="spellStart"/>
            <w:r w:rsidRPr="001045D2">
              <w:rPr>
                <w:b/>
              </w:rPr>
              <w:lastRenderedPageBreak/>
              <w:t>Lfd.Nr</w:t>
            </w:r>
            <w:proofErr w:type="spellEnd"/>
            <w:r w:rsidRPr="001045D2">
              <w:rPr>
                <w:b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spacing w:before="60" w:after="60"/>
              <w:rPr>
                <w:b/>
              </w:rPr>
            </w:pPr>
            <w:r w:rsidRPr="001045D2">
              <w:rPr>
                <w:b/>
              </w:rPr>
              <w:t>Fragen/Q-Anforderungen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spacing w:before="60" w:after="60"/>
              <w:rPr>
                <w:b/>
              </w:rPr>
            </w:pPr>
          </w:p>
        </w:tc>
      </w:tr>
      <w:tr w:rsidR="00902B88" w:rsidRPr="001045D2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902B88" w:rsidRPr="001045D2" w:rsidRDefault="00902B88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sz w:val="18"/>
              </w:rPr>
            </w:pPr>
            <w:r w:rsidRPr="001045D2">
              <w:rPr>
                <w:sz w:val="18"/>
              </w:rPr>
              <w:t>Gibt es betriebliche Festlegungen zur Durchführung und Verantwortlichkeit der Vertrags- und Konstruktionsprüfung hinsichtlich schweißtechnischer Anforderungen?</w:t>
            </w: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  <w:trHeight w:val="1800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902B88" w:rsidRPr="001045D2" w:rsidRDefault="00902B88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sz w:val="18"/>
              </w:rPr>
            </w:pPr>
            <w:r w:rsidRPr="001045D2">
              <w:rPr>
                <w:sz w:val="18"/>
              </w:rPr>
              <w:t>Werden Unterlieferanten für Schweißaufgaben entsprechend den Anforderungen der DIN EN ISO 3834-2 bzw. -3 nachweislich ausgewählt und kontrolliert?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  <w:trHeight w:val="1800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902B88" w:rsidRPr="001045D2" w:rsidRDefault="00902B88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sz w:val="18"/>
              </w:rPr>
            </w:pPr>
            <w:r w:rsidRPr="001045D2">
              <w:rPr>
                <w:sz w:val="18"/>
              </w:rPr>
              <w:t xml:space="preserve">Nennen Sie das Betriebspersonal für Qualitätsprüfungen und deren Qualifikationen. </w:t>
            </w:r>
            <w:r w:rsidRPr="001045D2">
              <w:rPr>
                <w:sz w:val="18"/>
              </w:rPr>
              <w:br/>
              <w:t>Sind Prüfer bzw. Mitarbeiter mit festgelegten Prüfaufgaben auf schweißtechnischem Gebiet eingesetzt?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  <w:trHeight w:val="1800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902B88" w:rsidRPr="001045D2" w:rsidRDefault="00902B88">
            <w:pPr>
              <w:numPr>
                <w:ilvl w:val="0"/>
                <w:numId w:val="2"/>
              </w:numPr>
              <w:spacing w:before="60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sz w:val="18"/>
              </w:rPr>
            </w:pPr>
            <w:r w:rsidRPr="001045D2">
              <w:rPr>
                <w:sz w:val="18"/>
              </w:rPr>
              <w:t>Werden die betrieblichen Einrichtungen regelmäßig auf ihre Funktionstüchtigkeit, Genauigkeit und Anforderungen des Arbeitsschutzes überprüft?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  <w:trHeight w:val="2000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902B88" w:rsidRPr="001045D2" w:rsidRDefault="00902B88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sz w:val="18"/>
              </w:rPr>
            </w:pPr>
            <w:r w:rsidRPr="001045D2">
              <w:rPr>
                <w:sz w:val="18"/>
              </w:rPr>
              <w:t>Wird im Betrieb nach Schweißanweisungen (WPS) und Schweißplänen gearbeitet?</w:t>
            </w:r>
            <w:r w:rsidRPr="001045D2">
              <w:rPr>
                <w:sz w:val="18"/>
              </w:rPr>
              <w:br/>
              <w:t>Auflistung von WPS: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  <w:trHeight w:val="2000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902B88" w:rsidRPr="001045D2" w:rsidRDefault="00902B88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sz w:val="18"/>
              </w:rPr>
            </w:pPr>
            <w:r w:rsidRPr="001045D2">
              <w:rPr>
                <w:sz w:val="18"/>
              </w:rPr>
              <w:t>Gibt es betriebliche Festlegungen zur Qualitätsprüfung vor, während und nach dem Schweißen?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  <w:trHeight w:val="2000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902B88" w:rsidRPr="001045D2" w:rsidRDefault="00902B88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sz w:val="18"/>
              </w:rPr>
            </w:pPr>
            <w:r w:rsidRPr="001045D2">
              <w:rPr>
                <w:sz w:val="18"/>
              </w:rPr>
              <w:t>Werden die Schweißer regelmäßig in den fachlichen Grundlagen der schweißtechnischen Qualitätskriterien unterwiesen?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  <w:trHeight w:val="2000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902B88" w:rsidRPr="001045D2" w:rsidRDefault="00902B88">
            <w:pPr>
              <w:numPr>
                <w:ilvl w:val="0"/>
                <w:numId w:val="2"/>
              </w:numPr>
              <w:spacing w:before="60"/>
              <w:ind w:left="0" w:firstLine="0"/>
              <w:jc w:val="center"/>
              <w:rPr>
                <w:sz w:val="18"/>
              </w:rPr>
            </w:pPr>
            <w:r w:rsidRPr="001045D2">
              <w:rPr>
                <w:sz w:val="18"/>
              </w:rPr>
              <w:br w:type="page"/>
            </w:r>
            <w:r w:rsidRPr="001045D2">
              <w:rPr>
                <w:sz w:val="18"/>
              </w:rPr>
              <w:br w:type="page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sz w:val="18"/>
              </w:rPr>
            </w:pPr>
            <w:r w:rsidRPr="001045D2">
              <w:rPr>
                <w:sz w:val="18"/>
              </w:rPr>
              <w:t>Welche Maßnahmen werden bei Qualitätsabweichungen eingeleitet?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  <w:trHeight w:val="2000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902B88" w:rsidRPr="001045D2" w:rsidRDefault="00902B88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sz w:val="18"/>
              </w:rPr>
            </w:pPr>
            <w:r w:rsidRPr="001045D2">
              <w:rPr>
                <w:sz w:val="18"/>
              </w:rPr>
              <w:t>Kennzeichnung und Rückverfolgbarkeit:</w:t>
            </w:r>
            <w:r w:rsidRPr="001045D2">
              <w:rPr>
                <w:sz w:val="18"/>
              </w:rPr>
              <w:br/>
              <w:t>Ist in allen Phasen des Zuschnittes, Vormontage und Montage die Kennzeichnung von Einzelteilen und Baugruppen entsprechend der Spezifikationen abgesichert?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  <w:trHeight w:val="2000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numPr>
                <w:ilvl w:val="12"/>
                <w:numId w:val="0"/>
              </w:numPr>
              <w:spacing w:before="60"/>
            </w:pPr>
          </w:p>
        </w:tc>
      </w:tr>
      <w:tr w:rsidR="00902B88" w:rsidRPr="001045D2">
        <w:trPr>
          <w:cantSplit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902B88" w:rsidRPr="001045D2" w:rsidRDefault="00902B88">
            <w:pPr>
              <w:numPr>
                <w:ilvl w:val="0"/>
                <w:numId w:val="1"/>
              </w:numPr>
              <w:spacing w:before="60"/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spacing w:before="60" w:after="60"/>
              <w:rPr>
                <w:sz w:val="18"/>
              </w:rPr>
            </w:pPr>
            <w:r w:rsidRPr="001045D2">
              <w:rPr>
                <w:sz w:val="18"/>
              </w:rPr>
              <w:t>Werden Qualitätsaufzeichnungen geführt und wie erfolgt die Auswertung und Ablage der Qualitätsaufzeichnungen?</w:t>
            </w:r>
          </w:p>
        </w:tc>
        <w:tc>
          <w:tcPr>
            <w:tcW w:w="3260" w:type="dxa"/>
            <w:tcBorders>
              <w:top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spacing w:before="60"/>
            </w:pPr>
          </w:p>
        </w:tc>
      </w:tr>
      <w:tr w:rsidR="00902B88" w:rsidRPr="001045D2">
        <w:trPr>
          <w:cantSplit/>
          <w:trHeight w:val="2000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902B88" w:rsidRPr="001045D2" w:rsidRDefault="00902B88">
            <w:pPr>
              <w:spacing w:before="60"/>
              <w:jc w:val="center"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902B88" w:rsidRPr="001045D2" w:rsidRDefault="00902B88">
            <w:pPr>
              <w:spacing w:before="60"/>
            </w:pPr>
          </w:p>
        </w:tc>
      </w:tr>
    </w:tbl>
    <w:p w:rsidR="00902B88" w:rsidRPr="001045D2" w:rsidRDefault="00902B88">
      <w:pPr>
        <w:rPr>
          <w:snapToGrid w:val="0"/>
          <w:sz w:val="14"/>
        </w:rPr>
      </w:pPr>
      <w:r w:rsidRPr="001045D2">
        <w:rPr>
          <w:snapToGrid w:val="0"/>
          <w:sz w:val="14"/>
        </w:rPr>
        <w:fldChar w:fldCharType="begin"/>
      </w:r>
      <w:r w:rsidRPr="001045D2">
        <w:rPr>
          <w:snapToGrid w:val="0"/>
          <w:sz w:val="14"/>
        </w:rPr>
        <w:instrText xml:space="preserve"> FILENAME \p </w:instrText>
      </w:r>
      <w:r w:rsidRPr="001045D2">
        <w:rPr>
          <w:snapToGrid w:val="0"/>
          <w:sz w:val="14"/>
        </w:rPr>
        <w:fldChar w:fldCharType="separate"/>
      </w:r>
      <w:r w:rsidR="005A2360" w:rsidRPr="001045D2">
        <w:rPr>
          <w:noProof/>
          <w:snapToGrid w:val="0"/>
          <w:sz w:val="14"/>
        </w:rPr>
        <w:t>F:\USER\SEKRETAR\VORLAGEN\Formulare\Anträge\2303 Antrag_Wehr.docx</w:t>
      </w:r>
      <w:r w:rsidRPr="001045D2">
        <w:rPr>
          <w:snapToGrid w:val="0"/>
          <w:sz w:val="14"/>
        </w:rPr>
        <w:fldChar w:fldCharType="end"/>
      </w:r>
    </w:p>
    <w:p w:rsidR="00902B88" w:rsidRPr="001045D2" w:rsidRDefault="00902B88">
      <w:pPr>
        <w:rPr>
          <w:sz w:val="14"/>
        </w:rPr>
      </w:pPr>
      <w:r w:rsidRPr="001045D2">
        <w:rPr>
          <w:snapToGrid w:val="0"/>
          <w:sz w:val="14"/>
        </w:rPr>
        <w:t xml:space="preserve">Stand: </w:t>
      </w:r>
      <w:r w:rsidR="005A2360" w:rsidRPr="001045D2">
        <w:rPr>
          <w:snapToGrid w:val="0"/>
          <w:sz w:val="14"/>
        </w:rPr>
        <w:t>Juli 2012</w:t>
      </w:r>
    </w:p>
    <w:sectPr w:rsidR="00902B88" w:rsidRPr="001045D2">
      <w:headerReference w:type="even" r:id="rId15"/>
      <w:headerReference w:type="default" r:id="rId16"/>
      <w:type w:val="oddPage"/>
      <w:pgSz w:w="11907" w:h="16840" w:code="9"/>
      <w:pgMar w:top="851" w:right="567" w:bottom="851" w:left="992" w:header="567" w:footer="284" w:gutter="0"/>
      <w:pgNumType w:start="1"/>
      <w:cols w:sep="1"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40" w:rsidRDefault="00EE3E40">
      <w:r>
        <w:separator/>
      </w:r>
    </w:p>
  </w:endnote>
  <w:endnote w:type="continuationSeparator" w:id="0">
    <w:p w:rsidR="00EE3E40" w:rsidRDefault="00EE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40" w:rsidRPr="004426E7" w:rsidRDefault="002F79CB" w:rsidP="00F4619A">
    <w:pPr>
      <w:pStyle w:val="Fuzeile"/>
      <w:tabs>
        <w:tab w:val="clear" w:pos="9072"/>
        <w:tab w:val="right" w:pos="10348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FILENAME   \* MERGEFORMAT </w:instrText>
    </w:r>
    <w:r>
      <w:rPr>
        <w:rStyle w:val="Seitenzahl"/>
        <w:sz w:val="16"/>
        <w:szCs w:val="16"/>
      </w:rPr>
      <w:fldChar w:fldCharType="separate"/>
    </w:r>
    <w:r w:rsidR="00F83462">
      <w:rPr>
        <w:rStyle w:val="Seitenzahl"/>
        <w:noProof/>
        <w:sz w:val="16"/>
        <w:szCs w:val="16"/>
      </w:rPr>
      <w:t>SLVDU-AZ-I FB011D_Auftrag 2303.docx</w:t>
    </w:r>
    <w:r>
      <w:rPr>
        <w:rStyle w:val="Seitenzahl"/>
        <w:sz w:val="16"/>
        <w:szCs w:val="16"/>
      </w:rPr>
      <w:fldChar w:fldCharType="end"/>
    </w:r>
    <w:r w:rsidR="00F4619A" w:rsidRPr="00F4619A">
      <w:rPr>
        <w:rStyle w:val="Seitenzahl"/>
        <w:sz w:val="16"/>
        <w:szCs w:val="16"/>
      </w:rPr>
      <w:tab/>
    </w:r>
    <w:r w:rsidR="00F4619A">
      <w:rPr>
        <w:rStyle w:val="Seitenzahl"/>
        <w:sz w:val="18"/>
        <w:szCs w:val="18"/>
      </w:rPr>
      <w:tab/>
    </w:r>
    <w:r w:rsidR="00EE3E40" w:rsidRPr="004426E7">
      <w:rPr>
        <w:rStyle w:val="Seitenzahl"/>
        <w:sz w:val="16"/>
        <w:szCs w:val="16"/>
      </w:rPr>
      <w:t xml:space="preserve">Seite </w:t>
    </w:r>
    <w:r w:rsidR="00EE3E40" w:rsidRPr="004426E7">
      <w:rPr>
        <w:rStyle w:val="Seitenzahl"/>
        <w:sz w:val="16"/>
        <w:szCs w:val="16"/>
      </w:rPr>
      <w:fldChar w:fldCharType="begin"/>
    </w:r>
    <w:r w:rsidR="00EE3E40" w:rsidRPr="004426E7">
      <w:rPr>
        <w:rStyle w:val="Seitenzahl"/>
        <w:sz w:val="16"/>
        <w:szCs w:val="16"/>
      </w:rPr>
      <w:instrText xml:space="preserve"> PAGE </w:instrText>
    </w:r>
    <w:r w:rsidR="00EE3E40" w:rsidRPr="004426E7">
      <w:rPr>
        <w:rStyle w:val="Seitenzahl"/>
        <w:sz w:val="16"/>
        <w:szCs w:val="16"/>
      </w:rPr>
      <w:fldChar w:fldCharType="separate"/>
    </w:r>
    <w:r w:rsidR="001074EF">
      <w:rPr>
        <w:rStyle w:val="Seitenzahl"/>
        <w:noProof/>
        <w:sz w:val="16"/>
        <w:szCs w:val="16"/>
      </w:rPr>
      <w:t>1</w:t>
    </w:r>
    <w:r w:rsidR="00EE3E40" w:rsidRPr="004426E7">
      <w:rPr>
        <w:rStyle w:val="Seitenzahl"/>
        <w:sz w:val="16"/>
        <w:szCs w:val="16"/>
      </w:rPr>
      <w:fldChar w:fldCharType="end"/>
    </w:r>
    <w:r w:rsidR="00EE3E40" w:rsidRPr="004426E7">
      <w:rPr>
        <w:rStyle w:val="Seitenzahl"/>
        <w:sz w:val="16"/>
        <w:szCs w:val="16"/>
      </w:rPr>
      <w:t xml:space="preserve"> von </w:t>
    </w:r>
    <w:r w:rsidR="00EE3E40" w:rsidRPr="004426E7">
      <w:rPr>
        <w:rStyle w:val="Seitenzahl"/>
        <w:sz w:val="16"/>
        <w:szCs w:val="16"/>
      </w:rPr>
      <w:fldChar w:fldCharType="begin"/>
    </w:r>
    <w:r w:rsidR="00EE3E40" w:rsidRPr="004426E7">
      <w:rPr>
        <w:rStyle w:val="Seitenzahl"/>
        <w:sz w:val="16"/>
        <w:szCs w:val="16"/>
      </w:rPr>
      <w:instrText xml:space="preserve"> NUMPAGES </w:instrText>
    </w:r>
    <w:r w:rsidR="00EE3E40" w:rsidRPr="004426E7">
      <w:rPr>
        <w:rStyle w:val="Seitenzahl"/>
        <w:sz w:val="16"/>
        <w:szCs w:val="16"/>
      </w:rPr>
      <w:fldChar w:fldCharType="separate"/>
    </w:r>
    <w:r w:rsidR="001074EF">
      <w:rPr>
        <w:rStyle w:val="Seitenzahl"/>
        <w:noProof/>
        <w:sz w:val="16"/>
        <w:szCs w:val="16"/>
      </w:rPr>
      <w:t>8</w:t>
    </w:r>
    <w:r w:rsidR="00EE3E40" w:rsidRPr="004426E7">
      <w:rPr>
        <w:rStyle w:val="Seitenzahl"/>
        <w:sz w:val="16"/>
        <w:szCs w:val="16"/>
      </w:rPr>
      <w:fldChar w:fldCharType="end"/>
    </w:r>
  </w:p>
  <w:p w:rsidR="004426E7" w:rsidRPr="004426E7" w:rsidRDefault="004426E7" w:rsidP="00F4619A">
    <w:pPr>
      <w:pStyle w:val="Fuzeile"/>
      <w:tabs>
        <w:tab w:val="clear" w:pos="9072"/>
        <w:tab w:val="right" w:pos="10348"/>
      </w:tabs>
      <w:rPr>
        <w:sz w:val="14"/>
        <w:szCs w:val="14"/>
      </w:rPr>
    </w:pPr>
    <w:r w:rsidRPr="004426E7">
      <w:rPr>
        <w:rStyle w:val="Seitenzahl"/>
        <w:sz w:val="14"/>
        <w:szCs w:val="14"/>
      </w:rPr>
      <w:t>Rev.</w:t>
    </w:r>
    <w:r w:rsidR="00690EBD">
      <w:rPr>
        <w:rStyle w:val="Seitenzahl"/>
        <w:sz w:val="14"/>
        <w:szCs w:val="14"/>
      </w:rPr>
      <w:t xml:space="preserve"> 3</w:t>
    </w:r>
    <w:r w:rsidRPr="004426E7">
      <w:rPr>
        <w:rStyle w:val="Seitenzahl"/>
        <w:sz w:val="14"/>
        <w:szCs w:val="14"/>
      </w:rPr>
      <w:t xml:space="preserve"> / Stand:</w:t>
    </w:r>
    <w:r w:rsidR="00690EBD">
      <w:rPr>
        <w:rStyle w:val="Seitenzahl"/>
        <w:sz w:val="14"/>
        <w:szCs w:val="14"/>
      </w:rPr>
      <w:t xml:space="preserve"> 01/2020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40" w:rsidRDefault="00EE3E40">
      <w:r>
        <w:separator/>
      </w:r>
    </w:p>
  </w:footnote>
  <w:footnote w:type="continuationSeparator" w:id="0">
    <w:p w:rsidR="00EE3E40" w:rsidRDefault="00EE3E40">
      <w:r>
        <w:continuationSeparator/>
      </w:r>
    </w:p>
  </w:footnote>
  <w:footnote w:id="1">
    <w:p w:rsidR="00EE3E40" w:rsidRDefault="00EE3E4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WPQR’s über Schweißverfahren bitte als Anlage beifügen.</w:t>
      </w:r>
    </w:p>
  </w:footnote>
  <w:footnote w:id="2">
    <w:p w:rsidR="00EE3E40" w:rsidRDefault="00EE3E4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Zeugnisablichtungen oder -abschriften sind beizufügen.</w:t>
      </w:r>
    </w:p>
  </w:footnote>
  <w:footnote w:id="3">
    <w:p w:rsidR="00EE3E40" w:rsidRDefault="00EE3E4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Bei mehreren Vertretern auf formloser Beilage</w:t>
      </w:r>
    </w:p>
  </w:footnote>
  <w:footnote w:id="4">
    <w:p w:rsidR="00EE3E40" w:rsidRDefault="00EE3E4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Kopien der Prüfungsbescheinigungen oder tabellarische Aufstellung mit gültiger Prüfung.</w:t>
      </w:r>
    </w:p>
  </w:footnote>
  <w:footnote w:id="5">
    <w:p w:rsidR="00EE3E40" w:rsidRDefault="00EE3E4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Zeugnisablichtungen oder -abschriften (Ausbildungsnachweise) sind beizufügen.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40" w:rsidRDefault="00EE3E40">
    <w:pPr>
      <w:pStyle w:val="Kopfzeile"/>
      <w:framePr w:wrap="auto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E3E40" w:rsidRDefault="00EE3E40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40" w:rsidRDefault="004426E7" w:rsidP="000204AE">
    <w:pPr>
      <w:jc w:val="right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14605</wp:posOffset>
          </wp:positionV>
          <wp:extent cx="2922905" cy="393700"/>
          <wp:effectExtent l="0" t="0" r="0" b="6350"/>
          <wp:wrapNone/>
          <wp:docPr id="2" name="Bild 2" descr="DVS_GSI_SLV_Duisbur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GSI_SLV_Duisbur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E40" w:rsidRPr="00F06F8E">
      <w:rPr>
        <w:sz w:val="18"/>
        <w:szCs w:val="18"/>
      </w:rPr>
      <w:t>GSI - Gesellschaft für Schweißtechnik</w:t>
    </w:r>
    <w:r w:rsidR="00EE3E40" w:rsidRPr="00F06F8E">
      <w:rPr>
        <w:sz w:val="18"/>
        <w:szCs w:val="18"/>
      </w:rPr>
      <w:br/>
      <w:t>International mbH, Niederlassung SLV Duisbur</w:t>
    </w:r>
    <w:r w:rsidR="00EE3E40">
      <w:rPr>
        <w:sz w:val="18"/>
        <w:szCs w:val="18"/>
      </w:rPr>
      <w:t>g</w:t>
    </w:r>
  </w:p>
  <w:p w:rsidR="00EE3E40" w:rsidRDefault="00EE3E40" w:rsidP="000204AE">
    <w:pPr>
      <w:jc w:val="right"/>
      <w:rPr>
        <w:sz w:val="18"/>
      </w:rPr>
    </w:pPr>
    <w:r>
      <w:rPr>
        <w:sz w:val="18"/>
      </w:rPr>
      <w:t>Postfach 10 12 62, 47012 Duisburg</w:t>
    </w:r>
  </w:p>
  <w:p w:rsidR="00EE3E40" w:rsidRDefault="00EE3E40" w:rsidP="000204AE">
    <w:pPr>
      <w:jc w:val="right"/>
      <w:rPr>
        <w:sz w:val="18"/>
      </w:rPr>
    </w:pPr>
    <w:r>
      <w:rPr>
        <w:sz w:val="18"/>
      </w:rPr>
      <w:t>Telefax (0203) 3781-350</w:t>
    </w:r>
  </w:p>
  <w:p w:rsidR="00EE3E40" w:rsidRDefault="00EE3E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40" w:rsidRDefault="00EE3E40">
    <w:pPr>
      <w:pStyle w:val="Kopfzeile"/>
      <w:rPr>
        <w:sz w:val="20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402"/>
      <w:gridCol w:w="4962"/>
      <w:gridCol w:w="1984"/>
    </w:tblGrid>
    <w:tr w:rsidR="00EE3E40">
      <w:tc>
        <w:tcPr>
          <w:tcW w:w="3402" w:type="dxa"/>
        </w:tcPr>
        <w:p w:rsidR="00EE3E40" w:rsidRDefault="00EE3E40">
          <w:pPr>
            <w:pStyle w:val="Kopfzeile"/>
            <w:spacing w:before="40"/>
            <w:rPr>
              <w:sz w:val="20"/>
            </w:rPr>
          </w:pPr>
          <w:r>
            <w:rPr>
              <w:sz w:val="20"/>
            </w:rPr>
            <w:t>Betrieb:</w:t>
          </w:r>
        </w:p>
      </w:tc>
      <w:tc>
        <w:tcPr>
          <w:tcW w:w="4962" w:type="dxa"/>
        </w:tcPr>
        <w:p w:rsidR="00EE3E40" w:rsidRDefault="00EE3E40">
          <w:pPr>
            <w:pStyle w:val="Kopfzeile"/>
            <w:spacing w:before="120" w:after="120"/>
            <w:jc w:val="center"/>
            <w:rPr>
              <w:sz w:val="20"/>
            </w:rPr>
          </w:pPr>
          <w:r>
            <w:rPr>
              <w:b/>
              <w:sz w:val="20"/>
            </w:rPr>
            <w:t>Betriebsprüfung</w:t>
          </w:r>
          <w:r>
            <w:rPr>
              <w:sz w:val="20"/>
            </w:rPr>
            <w:br/>
            <w:t>(vom Antragsteller auszufüllen)</w:t>
          </w:r>
        </w:p>
      </w:tc>
      <w:tc>
        <w:tcPr>
          <w:tcW w:w="1984" w:type="dxa"/>
        </w:tcPr>
        <w:p w:rsidR="00EE3E40" w:rsidRDefault="00EE3E40">
          <w:pPr>
            <w:pStyle w:val="Kopfzeile"/>
            <w:spacing w:before="120" w:after="120"/>
            <w:jc w:val="center"/>
            <w:rPr>
              <w:sz w:val="20"/>
            </w:rPr>
          </w:pPr>
          <w:r>
            <w:rPr>
              <w:sz w:val="20"/>
            </w:rPr>
            <w:t>Betriebsprüfung</w:t>
          </w:r>
          <w:r>
            <w:rPr>
              <w:sz w:val="20"/>
            </w:rPr>
            <w:br/>
            <w:t>(</w:t>
          </w:r>
          <w:r>
            <w:rPr>
              <w:b/>
              <w:sz w:val="20"/>
            </w:rPr>
            <w:t>nicht</w:t>
          </w:r>
          <w:r>
            <w:rPr>
              <w:sz w:val="20"/>
            </w:rPr>
            <w:t xml:space="preserve"> ausfüllen)</w:t>
          </w:r>
        </w:p>
      </w:tc>
    </w:tr>
  </w:tbl>
  <w:p w:rsidR="00EE3E40" w:rsidRDefault="00EE3E40">
    <w:pPr>
      <w:pStyle w:val="Kopfzeile"/>
      <w:spacing w:line="120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40" w:rsidRDefault="00EE3E40">
    <w:pPr>
      <w:pStyle w:val="Kopfzeile"/>
      <w:rPr>
        <w:sz w:val="20"/>
      </w:rPr>
    </w:pPr>
    <w:r>
      <w:rPr>
        <w:sz w:val="20"/>
      </w:rPr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tbl>
    <w:tblPr>
      <w:tblW w:w="0" w:type="auto"/>
      <w:tblInd w:w="8" w:type="dxa"/>
      <w:tblBorders>
        <w:top w:val="single" w:sz="6" w:space="0" w:color="auto"/>
        <w:left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88"/>
      <w:gridCol w:w="3260"/>
    </w:tblGrid>
    <w:tr w:rsidR="00EE3E40">
      <w:tc>
        <w:tcPr>
          <w:tcW w:w="7088" w:type="dxa"/>
        </w:tcPr>
        <w:p w:rsidR="00EE3E40" w:rsidRDefault="00EE3E40">
          <w:pPr>
            <w:spacing w:before="240" w:after="120"/>
            <w:jc w:val="center"/>
            <w:rPr>
              <w:b/>
              <w:sz w:val="24"/>
            </w:rPr>
          </w:pPr>
          <w:r>
            <w:rPr>
              <w:b/>
              <w:sz w:val="28"/>
            </w:rPr>
            <w:t>Kurzfragebogen zur Erteilung einer Bescheinigung nach DIN EN 729 / DIN 6700-2</w:t>
          </w:r>
        </w:p>
      </w:tc>
      <w:tc>
        <w:tcPr>
          <w:tcW w:w="3260" w:type="dxa"/>
        </w:tcPr>
        <w:p w:rsidR="00EE3E40" w:rsidRDefault="00EE3E40">
          <w:pPr>
            <w:pStyle w:val="Kopfzeile"/>
            <w:spacing w:before="240" w:after="240"/>
            <w:jc w:val="center"/>
            <w:rPr>
              <w:sz w:val="20"/>
            </w:rPr>
          </w:pPr>
          <w:r>
            <w:rPr>
              <w:sz w:val="20"/>
            </w:rPr>
            <w:t>Betriebsprüfung</w:t>
          </w:r>
          <w:r>
            <w:rPr>
              <w:sz w:val="20"/>
            </w:rPr>
            <w:br/>
            <w:t>(</w:t>
          </w:r>
          <w:r>
            <w:rPr>
              <w:b/>
              <w:sz w:val="20"/>
            </w:rPr>
            <w:t>nicht</w:t>
          </w:r>
          <w:r>
            <w:rPr>
              <w:sz w:val="20"/>
            </w:rPr>
            <w:t xml:space="preserve"> ausfüllen)</w:t>
          </w:r>
        </w:p>
      </w:tc>
    </w:tr>
  </w:tbl>
  <w:p w:rsidR="00EE3E40" w:rsidRDefault="00EE3E40">
    <w:pPr>
      <w:pStyle w:val="Kopfzeile"/>
      <w:spacing w:line="120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40" w:rsidRDefault="00EE3E40">
    <w:pPr>
      <w:pStyle w:val="Kopfzeile"/>
      <w:rPr>
        <w:sz w:val="20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402"/>
      <w:gridCol w:w="4962"/>
      <w:gridCol w:w="1984"/>
    </w:tblGrid>
    <w:tr w:rsidR="00EE3E40">
      <w:tc>
        <w:tcPr>
          <w:tcW w:w="3402" w:type="dxa"/>
        </w:tcPr>
        <w:p w:rsidR="00EE3E40" w:rsidRDefault="00EE3E40">
          <w:pPr>
            <w:pStyle w:val="Kopfzeile"/>
            <w:spacing w:before="40"/>
            <w:rPr>
              <w:sz w:val="20"/>
            </w:rPr>
          </w:pPr>
          <w:r>
            <w:rPr>
              <w:sz w:val="20"/>
            </w:rPr>
            <w:t>Betrieb:</w:t>
          </w:r>
        </w:p>
      </w:tc>
      <w:tc>
        <w:tcPr>
          <w:tcW w:w="4962" w:type="dxa"/>
        </w:tcPr>
        <w:p w:rsidR="00EE3E40" w:rsidRDefault="00EE3E40">
          <w:pPr>
            <w:pStyle w:val="Kopfzeile"/>
            <w:spacing w:before="120" w:after="120"/>
            <w:jc w:val="center"/>
            <w:rPr>
              <w:sz w:val="20"/>
            </w:rPr>
          </w:pPr>
          <w:r>
            <w:rPr>
              <w:b/>
              <w:sz w:val="20"/>
            </w:rPr>
            <w:t>Betriebsprüfung</w:t>
          </w:r>
          <w:r>
            <w:rPr>
              <w:sz w:val="20"/>
            </w:rPr>
            <w:br/>
            <w:t>(vom Antragsteller auszufüllen)</w:t>
          </w:r>
        </w:p>
      </w:tc>
      <w:tc>
        <w:tcPr>
          <w:tcW w:w="1984" w:type="dxa"/>
        </w:tcPr>
        <w:p w:rsidR="00EE3E40" w:rsidRDefault="00EE3E40">
          <w:pPr>
            <w:pStyle w:val="Kopfzeile"/>
            <w:spacing w:before="120" w:after="120"/>
            <w:jc w:val="center"/>
            <w:rPr>
              <w:sz w:val="20"/>
            </w:rPr>
          </w:pPr>
          <w:r>
            <w:rPr>
              <w:sz w:val="20"/>
            </w:rPr>
            <w:t>Betriebsprüfung</w:t>
          </w:r>
          <w:r>
            <w:rPr>
              <w:sz w:val="20"/>
            </w:rPr>
            <w:br/>
            <w:t>(</w:t>
          </w:r>
          <w:r>
            <w:rPr>
              <w:b/>
              <w:sz w:val="20"/>
            </w:rPr>
            <w:t>nicht</w:t>
          </w:r>
          <w:r>
            <w:rPr>
              <w:sz w:val="20"/>
            </w:rPr>
            <w:t xml:space="preserve"> ausfüllen)</w:t>
          </w:r>
        </w:p>
      </w:tc>
    </w:tr>
  </w:tbl>
  <w:p w:rsidR="00EE3E40" w:rsidRDefault="00EE3E40">
    <w:pPr>
      <w:pStyle w:val="Kopfzeile"/>
      <w:spacing w:line="120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40" w:rsidRDefault="00EE3E40">
    <w:pPr>
      <w:pStyle w:val="Kopfzeile"/>
      <w:jc w:val="right"/>
      <w:rPr>
        <w:sz w:val="20"/>
      </w:rPr>
    </w:pPr>
    <w:r>
      <w:rPr>
        <w:sz w:val="20"/>
      </w:rPr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=</w:instrTex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1074EF">
      <w:rPr>
        <w:noProof/>
        <w:sz w:val="20"/>
      </w:rPr>
      <w:instrText>6</w:instrText>
    </w:r>
    <w:r>
      <w:rPr>
        <w:sz w:val="20"/>
      </w:rPr>
      <w:fldChar w:fldCharType="end"/>
    </w:r>
    <w:r>
      <w:rPr>
        <w:sz w:val="20"/>
      </w:rPr>
      <w:instrText xml:space="preserve">-1 </w:instrText>
    </w:r>
    <w:r>
      <w:rPr>
        <w:sz w:val="20"/>
      </w:rPr>
      <w:fldChar w:fldCharType="separate"/>
    </w:r>
    <w:r w:rsidR="001074EF">
      <w:rPr>
        <w:noProof/>
        <w:sz w:val="20"/>
      </w:rPr>
      <w:t>5</w:t>
    </w:r>
    <w:r>
      <w:rPr>
        <w:sz w:val="20"/>
      </w:rPr>
      <w:fldChar w:fldCharType="end"/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402"/>
      <w:gridCol w:w="4962"/>
      <w:gridCol w:w="1984"/>
    </w:tblGrid>
    <w:tr w:rsidR="00EE3E40">
      <w:tc>
        <w:tcPr>
          <w:tcW w:w="3402" w:type="dxa"/>
        </w:tcPr>
        <w:p w:rsidR="00EE3E40" w:rsidRDefault="00EE3E40">
          <w:pPr>
            <w:pStyle w:val="Kopfzeile"/>
            <w:spacing w:before="40"/>
            <w:rPr>
              <w:sz w:val="20"/>
            </w:rPr>
          </w:pPr>
          <w:r>
            <w:rPr>
              <w:sz w:val="20"/>
            </w:rPr>
            <w:t>Betrieb:</w:t>
          </w:r>
        </w:p>
      </w:tc>
      <w:tc>
        <w:tcPr>
          <w:tcW w:w="4962" w:type="dxa"/>
        </w:tcPr>
        <w:p w:rsidR="00EE3E40" w:rsidRDefault="00EE3E40">
          <w:pPr>
            <w:pStyle w:val="Kopfzeile"/>
            <w:spacing w:before="120" w:after="120"/>
            <w:jc w:val="center"/>
            <w:rPr>
              <w:sz w:val="20"/>
            </w:rPr>
          </w:pPr>
          <w:r>
            <w:rPr>
              <w:b/>
              <w:sz w:val="20"/>
            </w:rPr>
            <w:t>Betriebsprüfung</w:t>
          </w:r>
          <w:r>
            <w:rPr>
              <w:sz w:val="20"/>
            </w:rPr>
            <w:br/>
            <w:t>(vom Antragsteller auszufüllen)</w:t>
          </w:r>
        </w:p>
      </w:tc>
      <w:tc>
        <w:tcPr>
          <w:tcW w:w="1984" w:type="dxa"/>
        </w:tcPr>
        <w:p w:rsidR="00EE3E40" w:rsidRDefault="00EE3E40">
          <w:pPr>
            <w:pStyle w:val="Kopfzeile"/>
            <w:spacing w:before="120" w:after="120"/>
            <w:jc w:val="center"/>
            <w:rPr>
              <w:sz w:val="20"/>
            </w:rPr>
          </w:pPr>
          <w:r>
            <w:rPr>
              <w:sz w:val="20"/>
            </w:rPr>
            <w:t>Betriebsprüfung</w:t>
          </w:r>
          <w:r>
            <w:rPr>
              <w:sz w:val="20"/>
            </w:rPr>
            <w:br/>
            <w:t>(</w:t>
          </w:r>
          <w:r>
            <w:rPr>
              <w:b/>
              <w:sz w:val="20"/>
            </w:rPr>
            <w:t>nicht</w:t>
          </w:r>
          <w:r>
            <w:rPr>
              <w:sz w:val="20"/>
            </w:rPr>
            <w:t xml:space="preserve"> ausfüllen)</w:t>
          </w:r>
        </w:p>
      </w:tc>
    </w:tr>
  </w:tbl>
  <w:p w:rsidR="00EE3E40" w:rsidRDefault="00EE3E40">
    <w:pPr>
      <w:pStyle w:val="Kopfzeile"/>
      <w:spacing w:line="120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40" w:rsidRDefault="00EE3E40">
    <w:pPr>
      <w:pStyle w:val="Kopfzeile"/>
      <w:rPr>
        <w:sz w:val="20"/>
      </w:rPr>
    </w:pPr>
    <w:r>
      <w:rPr>
        <w:sz w:val="20"/>
      </w:rPr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tbl>
    <w:tblPr>
      <w:tblW w:w="0" w:type="auto"/>
      <w:tblInd w:w="8" w:type="dxa"/>
      <w:tblBorders>
        <w:top w:val="single" w:sz="6" w:space="0" w:color="auto"/>
        <w:left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88"/>
      <w:gridCol w:w="3260"/>
    </w:tblGrid>
    <w:tr w:rsidR="00EE3E40">
      <w:tc>
        <w:tcPr>
          <w:tcW w:w="7088" w:type="dxa"/>
        </w:tcPr>
        <w:p w:rsidR="00EE3E40" w:rsidRDefault="00EE3E40">
          <w:pPr>
            <w:spacing w:before="240" w:after="120"/>
            <w:jc w:val="center"/>
            <w:rPr>
              <w:b/>
              <w:sz w:val="24"/>
            </w:rPr>
          </w:pPr>
          <w:r>
            <w:rPr>
              <w:b/>
              <w:sz w:val="28"/>
            </w:rPr>
            <w:t>Kurzfragebogen zur Erteilung einer Bescheinigung zur Herstellerqualifikation nach DIN 2303</w:t>
          </w:r>
        </w:p>
      </w:tc>
      <w:tc>
        <w:tcPr>
          <w:tcW w:w="3260" w:type="dxa"/>
        </w:tcPr>
        <w:p w:rsidR="00EE3E40" w:rsidRDefault="00EE3E40">
          <w:pPr>
            <w:pStyle w:val="Kopfzeile"/>
            <w:spacing w:before="240" w:after="240"/>
            <w:jc w:val="center"/>
            <w:rPr>
              <w:sz w:val="20"/>
            </w:rPr>
          </w:pPr>
          <w:r>
            <w:rPr>
              <w:sz w:val="20"/>
            </w:rPr>
            <w:t>Betriebsprüfung</w:t>
          </w:r>
          <w:r>
            <w:rPr>
              <w:sz w:val="20"/>
            </w:rPr>
            <w:br/>
            <w:t>(</w:t>
          </w:r>
          <w:r>
            <w:rPr>
              <w:b/>
              <w:sz w:val="20"/>
            </w:rPr>
            <w:t>nicht</w:t>
          </w:r>
          <w:r>
            <w:rPr>
              <w:sz w:val="20"/>
            </w:rPr>
            <w:t xml:space="preserve"> ausfüllen)</w:t>
          </w:r>
        </w:p>
      </w:tc>
    </w:tr>
  </w:tbl>
  <w:p w:rsidR="00EE3E40" w:rsidRDefault="00EE3E40">
    <w:pPr>
      <w:pStyle w:val="Kopfzeile"/>
      <w:spacing w:line="120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40" w:rsidRDefault="00EE3E40">
    <w:pPr>
      <w:pStyle w:val="Kopfzeile"/>
      <w:jc w:val="right"/>
      <w:rPr>
        <w:sz w:val="20"/>
      </w:rPr>
    </w:pPr>
    <w:r>
      <w:rPr>
        <w:sz w:val="20"/>
      </w:rPr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1074EF">
      <w:rPr>
        <w:noProof/>
        <w:sz w:val="20"/>
      </w:rPr>
      <w:t>2</w:t>
    </w:r>
    <w:r>
      <w:rPr>
        <w:sz w:val="20"/>
      </w:rPr>
      <w:fldChar w:fldCharType="end"/>
    </w:r>
  </w:p>
  <w:tbl>
    <w:tblPr>
      <w:tblW w:w="0" w:type="auto"/>
      <w:tblInd w:w="8" w:type="dxa"/>
      <w:tblBorders>
        <w:top w:val="single" w:sz="6" w:space="0" w:color="auto"/>
        <w:left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88"/>
      <w:gridCol w:w="3260"/>
    </w:tblGrid>
    <w:tr w:rsidR="00EE3E40">
      <w:tc>
        <w:tcPr>
          <w:tcW w:w="7088" w:type="dxa"/>
        </w:tcPr>
        <w:p w:rsidR="00EE3E40" w:rsidRDefault="00EE3E40">
          <w:pPr>
            <w:spacing w:before="240" w:after="120"/>
            <w:jc w:val="center"/>
            <w:rPr>
              <w:b/>
              <w:sz w:val="24"/>
            </w:rPr>
          </w:pPr>
          <w:r>
            <w:rPr>
              <w:b/>
              <w:sz w:val="28"/>
            </w:rPr>
            <w:t>Kurzfragebogen zur Erteilung einer Bescheinigung zur Herstellerqualifikation nach DIN 2303</w:t>
          </w:r>
        </w:p>
      </w:tc>
      <w:tc>
        <w:tcPr>
          <w:tcW w:w="3260" w:type="dxa"/>
        </w:tcPr>
        <w:p w:rsidR="00EE3E40" w:rsidRDefault="00EE3E40">
          <w:pPr>
            <w:pStyle w:val="Kopfzeile"/>
            <w:spacing w:before="240" w:after="240"/>
            <w:jc w:val="center"/>
            <w:rPr>
              <w:sz w:val="20"/>
            </w:rPr>
          </w:pPr>
          <w:r>
            <w:rPr>
              <w:sz w:val="20"/>
            </w:rPr>
            <w:t>Betriebsprüfung</w:t>
          </w:r>
          <w:r>
            <w:rPr>
              <w:sz w:val="20"/>
            </w:rPr>
            <w:br/>
            <w:t>(</w:t>
          </w:r>
          <w:r>
            <w:rPr>
              <w:b/>
              <w:sz w:val="20"/>
            </w:rPr>
            <w:t>nicht</w:t>
          </w:r>
          <w:r>
            <w:rPr>
              <w:sz w:val="20"/>
            </w:rPr>
            <w:t xml:space="preserve"> ausfüllen)</w:t>
          </w:r>
        </w:p>
      </w:tc>
    </w:tr>
  </w:tbl>
  <w:p w:rsidR="00EE3E40" w:rsidRDefault="00EE3E40">
    <w:pPr>
      <w:pStyle w:val="Kopfzeile"/>
      <w:spacing w:line="12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22C30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2F67488F"/>
    <w:multiLevelType w:val="singleLevel"/>
    <w:tmpl w:val="8EB071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EFD05B9"/>
    <w:multiLevelType w:val="multilevel"/>
    <w:tmpl w:val="35D48BD2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berschrift6"/>
      <w:suff w:val="nothing"/>
      <w:lvlText w:val="Anhang %6"/>
      <w:lvlJc w:val="center"/>
      <w:pPr>
        <w:ind w:left="0" w:firstLine="0"/>
      </w:pPr>
    </w:lvl>
    <w:lvl w:ilvl="6">
      <w:start w:val="1"/>
      <w:numFmt w:val="decimal"/>
      <w:pStyle w:val="berschrift7"/>
      <w:lvlText w:val="%6.%7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pStyle w:val="berschrift8"/>
      <w:lvlText w:val="%6.%7.%8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8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49"/>
    <w:rsid w:val="000204AE"/>
    <w:rsid w:val="000A6485"/>
    <w:rsid w:val="000B2BA7"/>
    <w:rsid w:val="000B3749"/>
    <w:rsid w:val="001045D2"/>
    <w:rsid w:val="001074EF"/>
    <w:rsid w:val="00123372"/>
    <w:rsid w:val="002F79CB"/>
    <w:rsid w:val="00315C96"/>
    <w:rsid w:val="003B65E4"/>
    <w:rsid w:val="003C2ACC"/>
    <w:rsid w:val="004426E7"/>
    <w:rsid w:val="004E0C47"/>
    <w:rsid w:val="00555BF6"/>
    <w:rsid w:val="005A2360"/>
    <w:rsid w:val="00690EBD"/>
    <w:rsid w:val="006A38BD"/>
    <w:rsid w:val="00716CF9"/>
    <w:rsid w:val="00732B5B"/>
    <w:rsid w:val="0075099A"/>
    <w:rsid w:val="0079646F"/>
    <w:rsid w:val="007F10B3"/>
    <w:rsid w:val="00902B88"/>
    <w:rsid w:val="00933069"/>
    <w:rsid w:val="0094141D"/>
    <w:rsid w:val="00AA75ED"/>
    <w:rsid w:val="00AA7EBF"/>
    <w:rsid w:val="00AB2AB8"/>
    <w:rsid w:val="00D5495A"/>
    <w:rsid w:val="00EE3E40"/>
    <w:rsid w:val="00F4619A"/>
    <w:rsid w:val="00F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6"/>
      </w:numPr>
      <w:spacing w:before="120" w:after="120"/>
      <w:outlineLvl w:val="0"/>
    </w:pPr>
    <w:rPr>
      <w:b/>
      <w:kern w:val="28"/>
      <w:sz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spacing w:before="12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120" w:after="120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6"/>
      </w:numPr>
      <w:spacing w:before="180"/>
      <w:outlineLvl w:val="3"/>
    </w:pPr>
    <w:rPr>
      <w:sz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6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6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6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6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tabs>
        <w:tab w:val="left" w:pos="284"/>
      </w:tabs>
      <w:ind w:left="284" w:hanging="284"/>
    </w:pPr>
    <w:rPr>
      <w:sz w:val="18"/>
    </w:rPr>
  </w:style>
  <w:style w:type="paragraph" w:styleId="Textkrper-Zeileneinzug">
    <w:name w:val="Body Text Indent"/>
    <w:basedOn w:val="Standard"/>
    <w:pPr>
      <w:spacing w:after="120"/>
      <w:ind w:left="567"/>
    </w:pPr>
    <w:rPr>
      <w:sz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spacing w:after="300"/>
      <w:jc w:val="center"/>
    </w:pPr>
    <w:rPr>
      <w:b/>
      <w:sz w:val="28"/>
    </w:rPr>
  </w:style>
  <w:style w:type="paragraph" w:styleId="Sprechblasentext">
    <w:name w:val="Balloon Text"/>
    <w:basedOn w:val="Standard"/>
    <w:link w:val="SprechblasentextZchn"/>
    <w:rsid w:val="00EE3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3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6"/>
      </w:numPr>
      <w:spacing w:before="120" w:after="120"/>
      <w:outlineLvl w:val="0"/>
    </w:pPr>
    <w:rPr>
      <w:b/>
      <w:kern w:val="28"/>
      <w:sz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spacing w:before="12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120" w:after="120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6"/>
      </w:numPr>
      <w:spacing w:before="180"/>
      <w:outlineLvl w:val="3"/>
    </w:pPr>
    <w:rPr>
      <w:sz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6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6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6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6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tabs>
        <w:tab w:val="left" w:pos="284"/>
      </w:tabs>
      <w:ind w:left="284" w:hanging="284"/>
    </w:pPr>
    <w:rPr>
      <w:sz w:val="18"/>
    </w:rPr>
  </w:style>
  <w:style w:type="paragraph" w:styleId="Textkrper-Zeileneinzug">
    <w:name w:val="Body Text Indent"/>
    <w:basedOn w:val="Standard"/>
    <w:pPr>
      <w:spacing w:after="120"/>
      <w:ind w:left="567"/>
    </w:pPr>
    <w:rPr>
      <w:sz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spacing w:after="300"/>
      <w:jc w:val="center"/>
    </w:pPr>
    <w:rPr>
      <w:b/>
      <w:sz w:val="28"/>
    </w:rPr>
  </w:style>
  <w:style w:type="paragraph" w:styleId="Sprechblasentext">
    <w:name w:val="Balloon Text"/>
    <w:basedOn w:val="Standard"/>
    <w:link w:val="SprechblasentextZchn"/>
    <w:rsid w:val="00EE3E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3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SLV%20Duisburg\ANTRWEHR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ANTRWEHR1</Template>
  <TotalTime>0</TotalTime>
  <Pages>8</Pages>
  <Words>783</Words>
  <Characters>7589</Characters>
  <Application>Microsoft Office Word</Application>
  <DocSecurity>0</DocSecurity>
  <Lines>63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slv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Gabi</dc:creator>
  <cp:lastModifiedBy>Gohmann, Carina</cp:lastModifiedBy>
  <cp:revision>6</cp:revision>
  <cp:lastPrinted>2010-10-11T09:11:00Z</cp:lastPrinted>
  <dcterms:created xsi:type="dcterms:W3CDTF">2019-03-08T09:39:00Z</dcterms:created>
  <dcterms:modified xsi:type="dcterms:W3CDTF">2020-01-16T13:09:00Z</dcterms:modified>
</cp:coreProperties>
</file>